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CA65" w14:textId="77777777" w:rsidR="005717E6" w:rsidRPr="005717E6" w:rsidRDefault="005717E6" w:rsidP="005717E6">
      <w:pPr>
        <w:pStyle w:val="Title"/>
      </w:pPr>
      <w:r w:rsidRPr="005717E6">
        <w:t xml:space="preserve">Appendix J – Budget Template 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Caption w:val="Appendix J - Budget Template"/>
        <w:tblDescription w:val="Table for entering budget items and amounts for the program."/>
      </w:tblPr>
      <w:tblGrid>
        <w:gridCol w:w="1795"/>
        <w:gridCol w:w="1080"/>
        <w:gridCol w:w="1440"/>
        <w:gridCol w:w="1440"/>
        <w:gridCol w:w="1440"/>
        <w:gridCol w:w="1440"/>
        <w:gridCol w:w="1440"/>
        <w:gridCol w:w="1350"/>
        <w:gridCol w:w="1350"/>
        <w:gridCol w:w="1337"/>
      </w:tblGrid>
      <w:tr w:rsidR="00422C58" w:rsidRPr="00747137" w14:paraId="09DBD568" w14:textId="77777777" w:rsidTr="003751FF">
        <w:trPr>
          <w:trHeight w:val="908"/>
          <w:tblHeader/>
        </w:trPr>
        <w:tc>
          <w:tcPr>
            <w:tcW w:w="1795" w:type="dxa"/>
          </w:tcPr>
          <w:p w14:paraId="62CED105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359D5C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Grand Total</w:t>
            </w:r>
          </w:p>
          <w:p w14:paraId="2AE2A585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(all funds)</w:t>
            </w:r>
          </w:p>
        </w:tc>
        <w:tc>
          <w:tcPr>
            <w:tcW w:w="1440" w:type="dxa"/>
          </w:tcPr>
          <w:p w14:paraId="53F4A3A6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Total 21C Request</w:t>
            </w:r>
          </w:p>
          <w:p w14:paraId="6B370A51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(grant request)</w:t>
            </w:r>
          </w:p>
        </w:tc>
        <w:tc>
          <w:tcPr>
            <w:tcW w:w="1440" w:type="dxa"/>
          </w:tcPr>
          <w:p w14:paraId="3993BEA9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Total non- 21C Funds</w:t>
            </w:r>
          </w:p>
          <w:p w14:paraId="74062F56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(cash only)</w:t>
            </w:r>
          </w:p>
        </w:tc>
        <w:tc>
          <w:tcPr>
            <w:tcW w:w="1440" w:type="dxa"/>
          </w:tcPr>
          <w:p w14:paraId="2C52DD32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Project Office 21C</w:t>
            </w:r>
          </w:p>
          <w:p w14:paraId="01FC90D3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funds</w:t>
            </w:r>
          </w:p>
        </w:tc>
        <w:tc>
          <w:tcPr>
            <w:tcW w:w="1440" w:type="dxa"/>
          </w:tcPr>
          <w:p w14:paraId="514C90F8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Project Office non-21C</w:t>
            </w:r>
          </w:p>
          <w:p w14:paraId="01625B48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funds</w:t>
            </w:r>
          </w:p>
        </w:tc>
        <w:tc>
          <w:tcPr>
            <w:tcW w:w="1440" w:type="dxa"/>
          </w:tcPr>
          <w:p w14:paraId="355493D3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Site 1</w:t>
            </w:r>
          </w:p>
          <w:p w14:paraId="08B7E81D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21C funds</w:t>
            </w:r>
          </w:p>
        </w:tc>
        <w:tc>
          <w:tcPr>
            <w:tcW w:w="1350" w:type="dxa"/>
          </w:tcPr>
          <w:p w14:paraId="12505314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Site 1</w:t>
            </w:r>
          </w:p>
          <w:p w14:paraId="2E8FDA61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Non-21C</w:t>
            </w:r>
          </w:p>
          <w:p w14:paraId="5FB98E98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funds</w:t>
            </w:r>
          </w:p>
        </w:tc>
        <w:tc>
          <w:tcPr>
            <w:tcW w:w="1350" w:type="dxa"/>
          </w:tcPr>
          <w:p w14:paraId="6CA04D1F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Additional Site 21C</w:t>
            </w:r>
          </w:p>
          <w:p w14:paraId="5CBB95FF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funds</w:t>
            </w:r>
          </w:p>
        </w:tc>
        <w:tc>
          <w:tcPr>
            <w:tcW w:w="1337" w:type="dxa"/>
          </w:tcPr>
          <w:p w14:paraId="23763BAB" w14:textId="77777777" w:rsidR="00747137" w:rsidRPr="00747137" w:rsidRDefault="00747137" w:rsidP="0074713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7137">
              <w:rPr>
                <w:sz w:val="20"/>
                <w:szCs w:val="20"/>
              </w:rPr>
              <w:t>Additional site non- 21C funds</w:t>
            </w:r>
          </w:p>
        </w:tc>
      </w:tr>
      <w:tr w:rsidR="00422C58" w:rsidRPr="00747137" w14:paraId="5125391A" w14:textId="77777777" w:rsidTr="00422C58">
        <w:trPr>
          <w:trHeight w:val="273"/>
        </w:trPr>
        <w:tc>
          <w:tcPr>
            <w:tcW w:w="1795" w:type="dxa"/>
          </w:tcPr>
          <w:p w14:paraId="5196B8CB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Project Director</w:t>
            </w:r>
          </w:p>
        </w:tc>
        <w:tc>
          <w:tcPr>
            <w:tcW w:w="1080" w:type="dxa"/>
          </w:tcPr>
          <w:p w14:paraId="1E3C1E9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6D337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CE63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F9122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33ABFF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E2E6A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B78DE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CBACB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AAD9B2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5BEC233B" w14:textId="77777777" w:rsidTr="00422C58">
        <w:trPr>
          <w:trHeight w:val="579"/>
        </w:trPr>
        <w:tc>
          <w:tcPr>
            <w:tcW w:w="1795" w:type="dxa"/>
          </w:tcPr>
          <w:p w14:paraId="1C0C6B72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Site Coordinators</w:t>
            </w:r>
          </w:p>
        </w:tc>
        <w:tc>
          <w:tcPr>
            <w:tcW w:w="1080" w:type="dxa"/>
          </w:tcPr>
          <w:p w14:paraId="2382B57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77F01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42911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C557C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C461A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E2212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1E94F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45CE4E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408428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17134114" w14:textId="77777777" w:rsidTr="00422C58">
        <w:trPr>
          <w:trHeight w:val="289"/>
        </w:trPr>
        <w:tc>
          <w:tcPr>
            <w:tcW w:w="1795" w:type="dxa"/>
          </w:tcPr>
          <w:p w14:paraId="0D107C82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1080" w:type="dxa"/>
          </w:tcPr>
          <w:p w14:paraId="4C85342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2FC85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248BB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10BF7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8E768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66C0C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FFEB66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7C5D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45E774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0E101784" w14:textId="77777777" w:rsidTr="00422C58">
        <w:trPr>
          <w:trHeight w:val="273"/>
        </w:trPr>
        <w:tc>
          <w:tcPr>
            <w:tcW w:w="1795" w:type="dxa"/>
          </w:tcPr>
          <w:p w14:paraId="58B46505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Benefits</w:t>
            </w:r>
          </w:p>
        </w:tc>
        <w:tc>
          <w:tcPr>
            <w:tcW w:w="1080" w:type="dxa"/>
          </w:tcPr>
          <w:p w14:paraId="1B9458F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525E80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4233E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CDC79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6F895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45DA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BA302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D6298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F02EB7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68296F4C" w14:textId="77777777" w:rsidTr="00422C58">
        <w:trPr>
          <w:trHeight w:val="579"/>
        </w:trPr>
        <w:tc>
          <w:tcPr>
            <w:tcW w:w="1795" w:type="dxa"/>
          </w:tcPr>
          <w:p w14:paraId="1A62C9EB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Retirement Contributions</w:t>
            </w:r>
          </w:p>
        </w:tc>
        <w:tc>
          <w:tcPr>
            <w:tcW w:w="1080" w:type="dxa"/>
          </w:tcPr>
          <w:p w14:paraId="5AE9013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7E10B8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8309E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1F21E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639B7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4FFF4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00C82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30AF14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5D6453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5960FBE8" w14:textId="77777777" w:rsidTr="00422C58">
        <w:trPr>
          <w:trHeight w:val="579"/>
        </w:trPr>
        <w:tc>
          <w:tcPr>
            <w:tcW w:w="1795" w:type="dxa"/>
          </w:tcPr>
          <w:p w14:paraId="189F922D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Contracted Services</w:t>
            </w:r>
          </w:p>
        </w:tc>
        <w:tc>
          <w:tcPr>
            <w:tcW w:w="1080" w:type="dxa"/>
          </w:tcPr>
          <w:p w14:paraId="3CB77A7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E261A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C91A8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0ADB1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83265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61D70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F830D1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994A2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0BF63B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2DB0183A" w14:textId="77777777" w:rsidTr="00422C58">
        <w:trPr>
          <w:trHeight w:val="563"/>
        </w:trPr>
        <w:tc>
          <w:tcPr>
            <w:tcW w:w="1795" w:type="dxa"/>
          </w:tcPr>
          <w:p w14:paraId="78ACD55C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1080" w:type="dxa"/>
          </w:tcPr>
          <w:p w14:paraId="198221B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53FD3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24EB8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6BC89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FB5E6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61D14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5DF7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7BAAA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B4FC11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2F6F289B" w14:textId="77777777" w:rsidTr="00422C58">
        <w:trPr>
          <w:trHeight w:val="289"/>
        </w:trPr>
        <w:tc>
          <w:tcPr>
            <w:tcW w:w="1795" w:type="dxa"/>
          </w:tcPr>
          <w:p w14:paraId="579E46BB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1080" w:type="dxa"/>
          </w:tcPr>
          <w:p w14:paraId="6E0C4FB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5B333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C98C7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1F95B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3C0571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D9E89E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BDD86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22D90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FEDC36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2739AA5E" w14:textId="77777777" w:rsidTr="00422C58">
        <w:trPr>
          <w:trHeight w:val="273"/>
        </w:trPr>
        <w:tc>
          <w:tcPr>
            <w:tcW w:w="1795" w:type="dxa"/>
          </w:tcPr>
          <w:p w14:paraId="56758D63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080" w:type="dxa"/>
          </w:tcPr>
          <w:p w14:paraId="76BDE8F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E9EB83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0F406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6581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0ECF7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3AB36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01F4E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1C098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2A60C7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4F991E9D" w14:textId="77777777" w:rsidTr="00422C58">
        <w:trPr>
          <w:trHeight w:val="289"/>
        </w:trPr>
        <w:tc>
          <w:tcPr>
            <w:tcW w:w="1795" w:type="dxa"/>
          </w:tcPr>
          <w:p w14:paraId="6A49B043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1080" w:type="dxa"/>
          </w:tcPr>
          <w:p w14:paraId="27FBEB8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88920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5728E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C80FC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11856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336B67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0330CD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73F13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8FA263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3B55C732" w14:textId="77777777" w:rsidTr="00422C58">
        <w:trPr>
          <w:trHeight w:val="289"/>
        </w:trPr>
        <w:tc>
          <w:tcPr>
            <w:tcW w:w="1795" w:type="dxa"/>
          </w:tcPr>
          <w:p w14:paraId="403858EF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Travel/Mileage</w:t>
            </w:r>
          </w:p>
        </w:tc>
        <w:tc>
          <w:tcPr>
            <w:tcW w:w="1080" w:type="dxa"/>
          </w:tcPr>
          <w:p w14:paraId="4CB891E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C1426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1D1ED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350B8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070ED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0D95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2EE83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90AC9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9396EA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31221D50" w14:textId="77777777" w:rsidTr="00422C58">
        <w:trPr>
          <w:trHeight w:val="563"/>
        </w:trPr>
        <w:tc>
          <w:tcPr>
            <w:tcW w:w="1795" w:type="dxa"/>
          </w:tcPr>
          <w:p w14:paraId="64C78AA6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Purchased Services</w:t>
            </w:r>
          </w:p>
        </w:tc>
        <w:tc>
          <w:tcPr>
            <w:tcW w:w="1080" w:type="dxa"/>
          </w:tcPr>
          <w:p w14:paraId="561EF91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45D73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5D60B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545EA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C0884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391AE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9CA0D9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778B5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02907E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26F82DD0" w14:textId="77777777" w:rsidTr="00422C58">
        <w:trPr>
          <w:trHeight w:val="579"/>
        </w:trPr>
        <w:tc>
          <w:tcPr>
            <w:tcW w:w="1795" w:type="dxa"/>
          </w:tcPr>
          <w:p w14:paraId="04CB5677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Professional Services</w:t>
            </w:r>
          </w:p>
        </w:tc>
        <w:tc>
          <w:tcPr>
            <w:tcW w:w="1080" w:type="dxa"/>
          </w:tcPr>
          <w:p w14:paraId="07C0C2E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01460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E8199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298AC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BE73A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67825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00380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72E22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B5BAC9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73B7B57A" w14:textId="77777777" w:rsidTr="00422C58">
        <w:trPr>
          <w:trHeight w:val="289"/>
        </w:trPr>
        <w:tc>
          <w:tcPr>
            <w:tcW w:w="1795" w:type="dxa"/>
          </w:tcPr>
          <w:p w14:paraId="1A025710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1080" w:type="dxa"/>
          </w:tcPr>
          <w:p w14:paraId="66D2B3C3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472D7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A7D7BE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0C5FA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BD618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53612B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C3826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6E1304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9DC4E6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615CE91E" w14:textId="77777777" w:rsidTr="00422C58">
        <w:trPr>
          <w:trHeight w:val="273"/>
        </w:trPr>
        <w:tc>
          <w:tcPr>
            <w:tcW w:w="1795" w:type="dxa"/>
          </w:tcPr>
          <w:p w14:paraId="69BA0C25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Rent</w:t>
            </w:r>
          </w:p>
        </w:tc>
        <w:tc>
          <w:tcPr>
            <w:tcW w:w="1080" w:type="dxa"/>
          </w:tcPr>
          <w:p w14:paraId="2170C6F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8E2EF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ADE619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D61117E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E8E26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420B7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4BDC437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1D6DD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B8E4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151379A9" w14:textId="77777777" w:rsidTr="00422C58">
        <w:trPr>
          <w:trHeight w:val="289"/>
        </w:trPr>
        <w:tc>
          <w:tcPr>
            <w:tcW w:w="1795" w:type="dxa"/>
          </w:tcPr>
          <w:p w14:paraId="446802C2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Indirect</w:t>
            </w:r>
          </w:p>
        </w:tc>
        <w:tc>
          <w:tcPr>
            <w:tcW w:w="1080" w:type="dxa"/>
          </w:tcPr>
          <w:p w14:paraId="653EA4AA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4005F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630D5E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89DEB8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322BB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C3AA0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5F92C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8DF4D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FF5D5AE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22C58" w:rsidRPr="00747137" w14:paraId="02714A18" w14:textId="77777777" w:rsidTr="00422C58">
        <w:trPr>
          <w:trHeight w:val="273"/>
        </w:trPr>
        <w:tc>
          <w:tcPr>
            <w:tcW w:w="1795" w:type="dxa"/>
          </w:tcPr>
          <w:p w14:paraId="272F0F34" w14:textId="77777777" w:rsidR="00747137" w:rsidRPr="00747137" w:rsidRDefault="00747137" w:rsidP="0074713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74713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53670A5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03A9C2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943345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7FB5F6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745450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D378D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CD0EDEF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44CB61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83B351C" w14:textId="77777777" w:rsidR="00747137" w:rsidRPr="00747137" w:rsidRDefault="00747137" w:rsidP="0074713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9FE31FA" w14:textId="0A7FEDBC" w:rsidR="007566EF" w:rsidRPr="007566EF" w:rsidRDefault="007566EF" w:rsidP="003751FF">
      <w:pPr>
        <w:tabs>
          <w:tab w:val="left" w:pos="1230"/>
        </w:tabs>
        <w:rPr>
          <w:sz w:val="2"/>
          <w:szCs w:val="2"/>
        </w:rPr>
      </w:pPr>
    </w:p>
    <w:sectPr w:rsidR="007566EF" w:rsidRPr="007566EF" w:rsidSect="003751FF"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144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AEE2" w14:textId="77777777" w:rsidR="00B932B5" w:rsidRDefault="00B932B5" w:rsidP="004062C7">
      <w:r>
        <w:separator/>
      </w:r>
    </w:p>
  </w:endnote>
  <w:endnote w:type="continuationSeparator" w:id="0">
    <w:p w14:paraId="2CF883A0" w14:textId="77777777" w:rsidR="00B932B5" w:rsidRDefault="00B932B5" w:rsidP="004062C7">
      <w:r>
        <w:continuationSeparator/>
      </w:r>
    </w:p>
  </w:endnote>
  <w:endnote w:type="continuationNotice" w:id="1">
    <w:p w14:paraId="715EB28F" w14:textId="77777777" w:rsidR="00B932B5" w:rsidRDefault="00B932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7776B6CF" w14:textId="77777777" w:rsidTr="0054356D">
      <w:trPr>
        <w:trHeight w:val="633"/>
        <w:tblHeader/>
      </w:trPr>
      <w:tc>
        <w:tcPr>
          <w:tcW w:w="4808" w:type="dxa"/>
        </w:tcPr>
        <w:p w14:paraId="2BDFAC71" w14:textId="77777777" w:rsidR="00F27878" w:rsidRPr="00937FFC" w:rsidRDefault="00F27878" w:rsidP="00DE08DF">
          <w:pPr>
            <w:pStyle w:val="Footer"/>
          </w:pPr>
          <w:r>
            <w:t xml:space="preserve">AOE Landscape </w:t>
          </w:r>
          <w:r w:rsidRPr="00937FFC">
            <w:t xml:space="preserve">Template </w:t>
          </w:r>
          <w:r w:rsidRPr="00937FFC">
            <w:br/>
            <w:t xml:space="preserve">(Revised: </w:t>
          </w:r>
          <w:r>
            <w:t>July 18, 2016)</w:t>
          </w:r>
        </w:p>
      </w:tc>
      <w:tc>
        <w:tcPr>
          <w:tcW w:w="4808" w:type="dxa"/>
        </w:tcPr>
        <w:p w14:paraId="3EE72A37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4809" w:type="dxa"/>
        </w:tcPr>
        <w:p w14:paraId="454B5E8A" w14:textId="77777777" w:rsidR="00F27878" w:rsidRPr="00937FFC" w:rsidRDefault="00F27878" w:rsidP="0005287E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EE40E53" wp14:editId="7E064C35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502BDF" w14:textId="77777777" w:rsidR="00F27878" w:rsidRPr="00E773E9" w:rsidRDefault="00F27878" w:rsidP="00DE08DF">
    <w:pPr>
      <w:pStyle w:val="Footer"/>
      <w:rPr>
        <w:sz w:val="4"/>
      </w:rPr>
    </w:pPr>
  </w:p>
  <w:p w14:paraId="3EAFC97A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CC2D" w14:textId="77777777" w:rsidR="003751FF" w:rsidRDefault="003751FF" w:rsidP="003751FF">
    <w:pPr>
      <w:pStyle w:val="Heading1"/>
    </w:pPr>
    <w:r>
      <w:t xml:space="preserve">Contact Information: </w:t>
    </w:r>
  </w:p>
  <w:p w14:paraId="1531D010" w14:textId="77777777" w:rsidR="003751FF" w:rsidRDefault="003751FF" w:rsidP="003751FF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4D2240F7" w14:textId="153A9C5F" w:rsidR="003751FF" w:rsidRDefault="0070419F" w:rsidP="008A60D1">
    <w:r>
      <w:t>Emanuel Betz</w:t>
    </w:r>
    <w:r w:rsidR="003751FF">
      <w:t xml:space="preserve">, </w:t>
    </w:r>
    <w:r>
      <w:t>Student Pathways</w:t>
    </w:r>
    <w:r w:rsidR="003751FF">
      <w:t xml:space="preserve">, at </w:t>
    </w:r>
    <w:r>
      <w:t>Emanuel.Betz@vermont.gov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6813" w14:textId="77777777" w:rsidR="00B932B5" w:rsidRDefault="00B932B5" w:rsidP="004062C7">
      <w:r>
        <w:separator/>
      </w:r>
    </w:p>
  </w:footnote>
  <w:footnote w:type="continuationSeparator" w:id="0">
    <w:p w14:paraId="10485036" w14:textId="77777777" w:rsidR="00B932B5" w:rsidRDefault="00B932B5" w:rsidP="004062C7">
      <w:r>
        <w:continuationSeparator/>
      </w:r>
    </w:p>
  </w:footnote>
  <w:footnote w:type="continuationNotice" w:id="1">
    <w:p w14:paraId="66E6F33D" w14:textId="77777777" w:rsidR="00B932B5" w:rsidRDefault="00B932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4DB4C7A8" w14:textId="77777777" w:rsidTr="0005287E">
      <w:tc>
        <w:tcPr>
          <w:tcW w:w="9005" w:type="dxa"/>
        </w:tcPr>
        <w:p w14:paraId="09FACB87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 w:rsidRPr="00147A67">
            <w:rPr>
              <w:sz w:val="20"/>
              <w:szCs w:val="20"/>
            </w:rPr>
            <w:drawing>
              <wp:inline distT="0" distB="0" distL="0" distR="0" wp14:anchorId="52A68716" wp14:editId="59993E51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55EB78E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</w:tbl>
  <w:p w14:paraId="2B5C68A6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6E6BD5"/>
    <w:rsid w:val="00001D9D"/>
    <w:rsid w:val="0001015B"/>
    <w:rsid w:val="00011117"/>
    <w:rsid w:val="00030823"/>
    <w:rsid w:val="000310B4"/>
    <w:rsid w:val="000321FC"/>
    <w:rsid w:val="0005287E"/>
    <w:rsid w:val="00062DFA"/>
    <w:rsid w:val="000806B4"/>
    <w:rsid w:val="0008301F"/>
    <w:rsid w:val="000978C9"/>
    <w:rsid w:val="000B3621"/>
    <w:rsid w:val="000D5A93"/>
    <w:rsid w:val="000F3A23"/>
    <w:rsid w:val="000F7F54"/>
    <w:rsid w:val="00102EA8"/>
    <w:rsid w:val="00104EFB"/>
    <w:rsid w:val="00147A67"/>
    <w:rsid w:val="00161F11"/>
    <w:rsid w:val="001645D6"/>
    <w:rsid w:val="0017612B"/>
    <w:rsid w:val="00191028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751FF"/>
    <w:rsid w:val="003977EC"/>
    <w:rsid w:val="003A6D5C"/>
    <w:rsid w:val="003B1BCA"/>
    <w:rsid w:val="003B7F81"/>
    <w:rsid w:val="003C25B3"/>
    <w:rsid w:val="003D0155"/>
    <w:rsid w:val="003D090F"/>
    <w:rsid w:val="003E736C"/>
    <w:rsid w:val="004062C7"/>
    <w:rsid w:val="00410700"/>
    <w:rsid w:val="00422C58"/>
    <w:rsid w:val="00442899"/>
    <w:rsid w:val="00444A7A"/>
    <w:rsid w:val="004460D4"/>
    <w:rsid w:val="004607E9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21587"/>
    <w:rsid w:val="00536AA0"/>
    <w:rsid w:val="005464E9"/>
    <w:rsid w:val="00566B8A"/>
    <w:rsid w:val="0056727F"/>
    <w:rsid w:val="005717E6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62D9"/>
    <w:rsid w:val="0062055D"/>
    <w:rsid w:val="00626212"/>
    <w:rsid w:val="0063049A"/>
    <w:rsid w:val="00651E8D"/>
    <w:rsid w:val="006703F6"/>
    <w:rsid w:val="006C29AA"/>
    <w:rsid w:val="006E6BD5"/>
    <w:rsid w:val="006F5080"/>
    <w:rsid w:val="006F698F"/>
    <w:rsid w:val="007018A4"/>
    <w:rsid w:val="0070419F"/>
    <w:rsid w:val="00710FE3"/>
    <w:rsid w:val="00721DF9"/>
    <w:rsid w:val="00734368"/>
    <w:rsid w:val="00746838"/>
    <w:rsid w:val="00747137"/>
    <w:rsid w:val="007566EF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A60D1"/>
    <w:rsid w:val="008C332D"/>
    <w:rsid w:val="008F27B0"/>
    <w:rsid w:val="008F6F90"/>
    <w:rsid w:val="0092656D"/>
    <w:rsid w:val="00937F53"/>
    <w:rsid w:val="00937FFC"/>
    <w:rsid w:val="0094350D"/>
    <w:rsid w:val="009576F4"/>
    <w:rsid w:val="00961A6D"/>
    <w:rsid w:val="00996818"/>
    <w:rsid w:val="009A0DF6"/>
    <w:rsid w:val="009A4BD4"/>
    <w:rsid w:val="009C410C"/>
    <w:rsid w:val="009D24B2"/>
    <w:rsid w:val="009D34F3"/>
    <w:rsid w:val="009D4528"/>
    <w:rsid w:val="00A01964"/>
    <w:rsid w:val="00A1111B"/>
    <w:rsid w:val="00A1547A"/>
    <w:rsid w:val="00A211A8"/>
    <w:rsid w:val="00A22D22"/>
    <w:rsid w:val="00A24AEB"/>
    <w:rsid w:val="00A41920"/>
    <w:rsid w:val="00A513A7"/>
    <w:rsid w:val="00A67F96"/>
    <w:rsid w:val="00A92164"/>
    <w:rsid w:val="00A9790E"/>
    <w:rsid w:val="00AA0207"/>
    <w:rsid w:val="00AB2C2F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D38"/>
    <w:rsid w:val="00B25DEC"/>
    <w:rsid w:val="00B540C0"/>
    <w:rsid w:val="00B6001B"/>
    <w:rsid w:val="00B66128"/>
    <w:rsid w:val="00B66234"/>
    <w:rsid w:val="00B679AF"/>
    <w:rsid w:val="00B932B5"/>
    <w:rsid w:val="00BC6DE3"/>
    <w:rsid w:val="00BD7ABE"/>
    <w:rsid w:val="00BE3F84"/>
    <w:rsid w:val="00BE43B0"/>
    <w:rsid w:val="00C01AD7"/>
    <w:rsid w:val="00C109A3"/>
    <w:rsid w:val="00C13786"/>
    <w:rsid w:val="00C42D43"/>
    <w:rsid w:val="00C45437"/>
    <w:rsid w:val="00C712A7"/>
    <w:rsid w:val="00C712E1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4A52"/>
    <w:rsid w:val="00D85D7F"/>
    <w:rsid w:val="00DC3C47"/>
    <w:rsid w:val="00DE08DF"/>
    <w:rsid w:val="00DE7FA2"/>
    <w:rsid w:val="00E2171D"/>
    <w:rsid w:val="00E30534"/>
    <w:rsid w:val="00E606BA"/>
    <w:rsid w:val="00E773E9"/>
    <w:rsid w:val="00E9189B"/>
    <w:rsid w:val="00ED3A89"/>
    <w:rsid w:val="00ED49D5"/>
    <w:rsid w:val="00F13432"/>
    <w:rsid w:val="00F234A0"/>
    <w:rsid w:val="00F27878"/>
    <w:rsid w:val="00F41E27"/>
    <w:rsid w:val="00F65CB1"/>
    <w:rsid w:val="00F661E5"/>
    <w:rsid w:val="00F76AD8"/>
    <w:rsid w:val="00F90A87"/>
    <w:rsid w:val="00F937F8"/>
    <w:rsid w:val="00FA084B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6996E"/>
  <w15:docId w15:val="{B9C127C9-60CF-4349-A6CE-4F276AB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Naylor\Download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ount xmlns="fa183bd7-bcfa-44ed-a537-3bf551eaaa54" xsi:nil="true"/>
    <_ip_UnifiedCompliancePolicyUIAction xmlns="http://schemas.microsoft.com/sharepoint/v3" xsi:nil="true"/>
    <_ip_UnifiedCompliancePolicyProperties xmlns="http://schemas.microsoft.com/sharepoint/v3" xsi:nil="true"/>
    <SharedWithUsers xmlns="83c9a996-c187-4036-9022-0b27f7bfaa9a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2" ma:contentTypeDescription="Create a new document." ma:contentTypeScope="" ma:versionID="dca132234c563ef889d2da0ce722fa68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0f847bad6538fec73bb5b2764d3d7aaf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purl.org/dc/elements/1.1/"/>
    <ds:schemaRef ds:uri="http://schemas.microsoft.com/office/2006/metadata/properties"/>
    <ds:schemaRef ds:uri="http://schemas.microsoft.com/sharepoint/v3"/>
    <ds:schemaRef ds:uri="83c9a996-c187-4036-9022-0b27f7bfa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183bd7-bcfa-44ed-a537-3bf551eaa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8BE832-D323-41DD-8969-850E8FE2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</Template>
  <TotalTime>10</TotalTime>
  <Pages>1</Pages>
  <Words>91</Words>
  <Characters>593</Characters>
  <Application>Microsoft Office Word</Application>
  <DocSecurity>0</DocSecurity>
  <Lines>296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Grant Appendix J Budget Template</vt:lpstr>
    </vt:vector>
  </TitlesOfParts>
  <Company>Vermont Agency of Education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Grant Appendix J Budget Template</dc:title>
  <dc:creator>Vermont Agency of Education</dc:creator>
  <cp:keywords/>
  <cp:lastModifiedBy>Scott, Miranda</cp:lastModifiedBy>
  <cp:revision>5</cp:revision>
  <cp:lastPrinted>2015-09-09T16:37:00Z</cp:lastPrinted>
  <dcterms:created xsi:type="dcterms:W3CDTF">2021-09-14T15:11:00Z</dcterms:created>
  <dcterms:modified xsi:type="dcterms:W3CDTF">2021-09-14T20:05:00Z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  <property fmtid="{D5CDD505-2E9C-101B-9397-08002B2CF9AE}" pid="3" name="Order">
    <vt:r8>292300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