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C458" w14:textId="77777777" w:rsidR="000F7F54" w:rsidRDefault="000F7F54" w:rsidP="000F7F54">
      <w:r>
        <w:tab/>
      </w:r>
    </w:p>
    <w:p w14:paraId="2D0E3771" w14:textId="77777777" w:rsidR="00F90A87" w:rsidRPr="004062C7" w:rsidRDefault="002C4C7B" w:rsidP="004062C7">
      <w:pPr>
        <w:pStyle w:val="Title"/>
      </w:pPr>
      <w:r>
        <w:t xml:space="preserve">FSMC Bid Exhibit </w:t>
      </w:r>
      <w:r w:rsidR="008A115B">
        <w:t>A - 1</w:t>
      </w:r>
    </w:p>
    <w:p w14:paraId="1571AADE" w14:textId="5B62C9C4" w:rsidR="002C4C7B" w:rsidRDefault="002C4C7B" w:rsidP="002C4C7B">
      <w:pPr>
        <w:rPr>
          <w:rFonts w:cs="Times New Roman"/>
          <w:b/>
          <w:sz w:val="24"/>
          <w:szCs w:val="24"/>
        </w:rPr>
      </w:pPr>
      <w:r w:rsidRPr="002C4C7B">
        <w:rPr>
          <w:rFonts w:cs="Times New Roman"/>
          <w:b/>
          <w:sz w:val="24"/>
          <w:szCs w:val="24"/>
        </w:rPr>
        <w:t xml:space="preserve">Exhibit A-1: SFA Site </w:t>
      </w:r>
      <w:r w:rsidR="009E3053">
        <w:rPr>
          <w:rFonts w:cs="Times New Roman"/>
          <w:b/>
          <w:sz w:val="24"/>
          <w:szCs w:val="24"/>
        </w:rPr>
        <w:t xml:space="preserve">/ </w:t>
      </w:r>
      <w:r w:rsidRPr="002C4C7B">
        <w:rPr>
          <w:rFonts w:cs="Times New Roman"/>
          <w:b/>
          <w:sz w:val="24"/>
          <w:szCs w:val="24"/>
        </w:rPr>
        <w:t xml:space="preserve">Building General Data </w:t>
      </w:r>
    </w:p>
    <w:p w14:paraId="44B4BEB2" w14:textId="77777777" w:rsidR="002C4C7B" w:rsidRPr="002C4C7B" w:rsidRDefault="002C4C7B" w:rsidP="002C4C7B">
      <w:pPr>
        <w:rPr>
          <w:rFonts w:cs="Times New Roman"/>
          <w:b/>
          <w:sz w:val="24"/>
          <w:szCs w:val="24"/>
        </w:rPr>
      </w:pPr>
      <w:r w:rsidRPr="002C4C7B">
        <w:rPr>
          <w:rFonts w:cs="Times New Roman"/>
          <w:b/>
          <w:sz w:val="24"/>
          <w:szCs w:val="24"/>
        </w:rPr>
        <w:t>(SFA to complete based on prior year’s data)</w:t>
      </w:r>
    </w:p>
    <w:p w14:paraId="65048768" w14:textId="77777777" w:rsidR="002C4C7B" w:rsidRPr="002C4C7B" w:rsidRDefault="002C4C7B" w:rsidP="002C4C7B">
      <w:pPr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Exhibit 1-A SFA Site Building Listing General Data"/>
      </w:tblPr>
      <w:tblGrid>
        <w:gridCol w:w="1975"/>
        <w:gridCol w:w="1980"/>
        <w:gridCol w:w="871"/>
        <w:gridCol w:w="1146"/>
        <w:gridCol w:w="1588"/>
        <w:gridCol w:w="987"/>
        <w:gridCol w:w="995"/>
        <w:gridCol w:w="995"/>
        <w:gridCol w:w="764"/>
        <w:gridCol w:w="741"/>
        <w:gridCol w:w="716"/>
        <w:gridCol w:w="726"/>
        <w:gridCol w:w="906"/>
      </w:tblGrid>
      <w:tr w:rsidR="00CD6967" w:rsidRPr="002C4C7B" w14:paraId="5B14D93A" w14:textId="77777777" w:rsidTr="00752DF8">
        <w:trPr>
          <w:trHeight w:val="1301"/>
        </w:trPr>
        <w:tc>
          <w:tcPr>
            <w:tcW w:w="1975" w:type="dxa"/>
            <w:vAlign w:val="bottom"/>
          </w:tcPr>
          <w:p w14:paraId="79CB8B53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1980" w:type="dxa"/>
            <w:vAlign w:val="bottom"/>
          </w:tcPr>
          <w:p w14:paraId="10ACFA99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871" w:type="dxa"/>
            <w:vAlign w:val="bottom"/>
          </w:tcPr>
          <w:p w14:paraId="57167468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Grade levels</w:t>
            </w:r>
          </w:p>
        </w:tc>
        <w:tc>
          <w:tcPr>
            <w:tcW w:w="1146" w:type="dxa"/>
            <w:vAlign w:val="bottom"/>
          </w:tcPr>
          <w:p w14:paraId="137C95CC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Enrollment</w:t>
            </w:r>
          </w:p>
        </w:tc>
        <w:tc>
          <w:tcPr>
            <w:tcW w:w="1588" w:type="dxa"/>
            <w:vAlign w:val="bottom"/>
          </w:tcPr>
          <w:p w14:paraId="2D8B68AF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 xml:space="preserve">Type of Meal Service (self-prep, satellite) </w:t>
            </w:r>
          </w:p>
        </w:tc>
        <w:tc>
          <w:tcPr>
            <w:tcW w:w="987" w:type="dxa"/>
            <w:vAlign w:val="bottom"/>
          </w:tcPr>
          <w:p w14:paraId="583BD68B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Number of serving periods</w:t>
            </w:r>
          </w:p>
        </w:tc>
        <w:tc>
          <w:tcPr>
            <w:tcW w:w="995" w:type="dxa"/>
            <w:vAlign w:val="bottom"/>
          </w:tcPr>
          <w:p w14:paraId="0AA26B97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 xml:space="preserve">Breakfast Start 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995" w:type="dxa"/>
            <w:vAlign w:val="bottom"/>
          </w:tcPr>
          <w:p w14:paraId="14063236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Breakfast End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764" w:type="dxa"/>
            <w:vAlign w:val="bottom"/>
          </w:tcPr>
          <w:p w14:paraId="4CC0F77D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 xml:space="preserve">Lunch Start 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41" w:type="dxa"/>
            <w:vAlign w:val="bottom"/>
          </w:tcPr>
          <w:p w14:paraId="21E36741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Lunch End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716" w:type="dxa"/>
            <w:vAlign w:val="bottom"/>
          </w:tcPr>
          <w:p w14:paraId="2BFCF138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Snack Start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726" w:type="dxa"/>
            <w:vAlign w:val="bottom"/>
          </w:tcPr>
          <w:p w14:paraId="21BECB8F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Snack end</w:t>
            </w:r>
            <w:r w:rsidR="00CD6967" w:rsidRPr="00CD6967">
              <w:rPr>
                <w:rFonts w:cs="Times New Roman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906" w:type="dxa"/>
            <w:vAlign w:val="bottom"/>
          </w:tcPr>
          <w:p w14:paraId="2F93FB1A" w14:textId="77777777" w:rsidR="002C4C7B" w:rsidRPr="00CD6967" w:rsidRDefault="002C4C7B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Number of Serving Days</w:t>
            </w:r>
          </w:p>
        </w:tc>
      </w:tr>
      <w:tr w:rsidR="00CD6967" w:rsidRPr="002C4C7B" w14:paraId="02F00642" w14:textId="77777777" w:rsidTr="00752DF8">
        <w:trPr>
          <w:trHeight w:val="317"/>
        </w:trPr>
        <w:tc>
          <w:tcPr>
            <w:tcW w:w="1975" w:type="dxa"/>
          </w:tcPr>
          <w:p w14:paraId="49DE7C88" w14:textId="77777777" w:rsidR="002C4C7B" w:rsidRPr="002C4C7B" w:rsidRDefault="002C4C7B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75C4DE9" w14:textId="77777777" w:rsidR="002C4C7B" w:rsidRPr="002C4C7B" w:rsidRDefault="002C4C7B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2B25E20D" w14:textId="77777777" w:rsidR="002C4C7B" w:rsidRPr="002C4C7B" w:rsidRDefault="002C4C7B" w:rsidP="002C4C7B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46" w:type="dxa"/>
          </w:tcPr>
          <w:p w14:paraId="675DD0AE" w14:textId="77777777" w:rsidR="002C4C7B" w:rsidRPr="002C4C7B" w:rsidRDefault="002C4C7B" w:rsidP="002C4C7B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588" w:type="dxa"/>
          </w:tcPr>
          <w:p w14:paraId="151B99C0" w14:textId="77777777" w:rsidR="002C4C7B" w:rsidRPr="002C4C7B" w:rsidRDefault="002C4C7B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5EE61BDC" w14:textId="77777777" w:rsidR="002C4C7B" w:rsidRPr="002C4C7B" w:rsidRDefault="002C4C7B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CC7C13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64BD28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5D7D7A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34785F3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08E949A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78BC280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5582E2B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47435B6E" w14:textId="77777777" w:rsidTr="00752DF8">
        <w:trPr>
          <w:trHeight w:val="332"/>
        </w:trPr>
        <w:tc>
          <w:tcPr>
            <w:tcW w:w="1975" w:type="dxa"/>
          </w:tcPr>
          <w:p w14:paraId="4D2CD54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FE498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755796E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4449F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22D5ADD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7A7B04A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C6E0B3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4B18F7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AD937BF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A3C75B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C7D242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57E0E63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9ED14C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36DA9407" w14:textId="77777777" w:rsidTr="00752DF8">
        <w:trPr>
          <w:trHeight w:val="317"/>
        </w:trPr>
        <w:tc>
          <w:tcPr>
            <w:tcW w:w="1975" w:type="dxa"/>
          </w:tcPr>
          <w:p w14:paraId="7E1760D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EA84FF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7CFD1EB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8FA0BB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215E86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D8148F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3D87F7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639E2B3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45EC4E3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15819C8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85DB26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2D9182A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424D9F0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49736C90" w14:textId="77777777" w:rsidTr="00752DF8">
        <w:trPr>
          <w:trHeight w:val="317"/>
        </w:trPr>
        <w:tc>
          <w:tcPr>
            <w:tcW w:w="1975" w:type="dxa"/>
          </w:tcPr>
          <w:p w14:paraId="7A6DAB2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4B01FB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4497D0B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2F418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22F2406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429D46C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6B1CD5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E2026A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278960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720B34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6C8AAD1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1F1F5DB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15A1F6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196EF53F" w14:textId="77777777" w:rsidTr="00752DF8">
        <w:trPr>
          <w:trHeight w:val="317"/>
        </w:trPr>
        <w:tc>
          <w:tcPr>
            <w:tcW w:w="1975" w:type="dxa"/>
          </w:tcPr>
          <w:p w14:paraId="6C18A85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FF6EF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4A50034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9A413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0AC58C7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7AA79D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210E0F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C92E52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4A6DF45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742978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50BBD030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502E997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6C2C79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3AF2D559" w14:textId="77777777" w:rsidTr="00752DF8">
        <w:trPr>
          <w:trHeight w:val="50"/>
        </w:trPr>
        <w:tc>
          <w:tcPr>
            <w:tcW w:w="1975" w:type="dxa"/>
          </w:tcPr>
          <w:p w14:paraId="50C3371F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2673C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1A3593F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7ADEA0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8BB5CD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6E49CB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B5CC35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0BEB68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F6DFFD0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9FB9810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4405A54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27A2A49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590B16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0F3F9E35" w14:textId="77777777" w:rsidTr="00752DF8">
        <w:trPr>
          <w:trHeight w:val="50"/>
        </w:trPr>
        <w:tc>
          <w:tcPr>
            <w:tcW w:w="1975" w:type="dxa"/>
          </w:tcPr>
          <w:p w14:paraId="10EF86C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1188A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4BB3859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19E54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197D975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22356BF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0C3A01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BE0C5B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490D823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648C96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5162427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419C99D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FC7637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322DD0EA" w14:textId="77777777" w:rsidTr="00752DF8">
        <w:trPr>
          <w:trHeight w:val="50"/>
        </w:trPr>
        <w:tc>
          <w:tcPr>
            <w:tcW w:w="1975" w:type="dxa"/>
          </w:tcPr>
          <w:p w14:paraId="16A4FFCB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F5CC7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3AB2A4A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63CBA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9887A7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3D00FD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FFD4DE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3A26EB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597EF7A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6EF242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4F4A89E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7999B43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8A2A20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6BD0DFE8" w14:textId="77777777" w:rsidTr="00752DF8">
        <w:trPr>
          <w:trHeight w:val="50"/>
        </w:trPr>
        <w:tc>
          <w:tcPr>
            <w:tcW w:w="1975" w:type="dxa"/>
          </w:tcPr>
          <w:p w14:paraId="22B45E9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9DF94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5370457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260D6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FDCBEB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28E842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30715D4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814701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131C360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3C50D1E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0391695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7C82904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37E51E87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24B7EF00" w14:textId="77777777" w:rsidTr="00752DF8">
        <w:trPr>
          <w:trHeight w:val="50"/>
        </w:trPr>
        <w:tc>
          <w:tcPr>
            <w:tcW w:w="1975" w:type="dxa"/>
          </w:tcPr>
          <w:p w14:paraId="472AB05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BB79D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723DA8C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800626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478BA6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937F5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3884355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D8BE5D9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5AFDAB1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50999BD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FFBBAE8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673E142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5398B72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D6967" w:rsidRPr="002C4C7B" w14:paraId="05767344" w14:textId="77777777" w:rsidTr="00752DF8">
        <w:trPr>
          <w:trHeight w:val="50"/>
        </w:trPr>
        <w:tc>
          <w:tcPr>
            <w:tcW w:w="1975" w:type="dxa"/>
          </w:tcPr>
          <w:p w14:paraId="3F588893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7C445F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3457C99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DDF1AA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2B8CBCA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512D5D54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4624E7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A69C542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6C1697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4F8CB8E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37A5FD0C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75E995DD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D273DB1" w14:textId="77777777" w:rsidR="002C4C7B" w:rsidRPr="002C4C7B" w:rsidRDefault="002C4C7B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C30A184" w14:textId="77777777" w:rsidR="00F90A87" w:rsidRDefault="00F90A87" w:rsidP="002C4C7B">
      <w:pPr>
        <w:pStyle w:val="Heading1"/>
        <w:rPr>
          <w:rFonts w:ascii="Palatino Linotype" w:hAnsi="Palatino Linotype"/>
        </w:rPr>
      </w:pPr>
    </w:p>
    <w:p w14:paraId="60B10610" w14:textId="77777777" w:rsidR="00EC4F49" w:rsidRPr="00EC4F49" w:rsidRDefault="00EC4F49" w:rsidP="00EC4F49"/>
    <w:p w14:paraId="02428E19" w14:textId="77777777" w:rsidR="00EC4F49" w:rsidRPr="00EC4F49" w:rsidRDefault="00EC4F49" w:rsidP="00EC4F49"/>
    <w:p w14:paraId="4E521957" w14:textId="77777777" w:rsidR="00EC4F49" w:rsidRPr="00EC4F49" w:rsidRDefault="00EC4F49" w:rsidP="00EC4F49"/>
    <w:p w14:paraId="3EA30AA8" w14:textId="77777777" w:rsidR="00EC4F49" w:rsidRPr="00EC4F49" w:rsidRDefault="00EC4F49" w:rsidP="00EC4F49">
      <w:pPr>
        <w:tabs>
          <w:tab w:val="left" w:pos="10185"/>
        </w:tabs>
      </w:pPr>
      <w:r>
        <w:tab/>
      </w:r>
    </w:p>
    <w:sectPr w:rsidR="00EC4F49" w:rsidRPr="00EC4F49" w:rsidSect="00CD6967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F683" w14:textId="77777777" w:rsidR="00093E1E" w:rsidRDefault="00093E1E" w:rsidP="004062C7">
      <w:r>
        <w:separator/>
      </w:r>
    </w:p>
  </w:endnote>
  <w:endnote w:type="continuationSeparator" w:id="0">
    <w:p w14:paraId="792AF1D5" w14:textId="77777777" w:rsidR="00093E1E" w:rsidRDefault="00093E1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2CE77C19" w14:textId="77777777" w:rsidTr="00F53994">
      <w:trPr>
        <w:cantSplit/>
        <w:trHeight w:val="633"/>
        <w:tblHeader/>
      </w:trPr>
      <w:tc>
        <w:tcPr>
          <w:tcW w:w="4248" w:type="dxa"/>
        </w:tcPr>
        <w:p w14:paraId="77531A09" w14:textId="66AE253B" w:rsidR="00796D5F" w:rsidRPr="00937FFC" w:rsidRDefault="002D6A73" w:rsidP="00796D5F">
          <w:pPr>
            <w:rPr>
              <w:sz w:val="20"/>
            </w:rPr>
          </w:pPr>
          <w:r>
            <w:rPr>
              <w:sz w:val="20"/>
            </w:rPr>
            <w:t>AOE Basic Document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DC1208">
            <w:rPr>
              <w:noProof/>
              <w:sz w:val="20"/>
            </w:rPr>
            <w:t>September 13,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A1ABECF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2C4C7B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2C4C7B" w:rsidRPr="002C4C7B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7F16E8A2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2FC28B4" wp14:editId="0EB23E3C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909EA0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35D4" w14:textId="77777777" w:rsidR="00EC4F49" w:rsidRPr="00EC4F49" w:rsidRDefault="00EC4F49" w:rsidP="00EC4F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2DD47" wp14:editId="6A5FF310">
          <wp:simplePos x="0" y="0"/>
          <wp:positionH relativeFrom="column">
            <wp:posOffset>8477250</wp:posOffset>
          </wp:positionH>
          <wp:positionV relativeFrom="paragraph">
            <wp:posOffset>-165100</wp:posOffset>
          </wp:positionV>
          <wp:extent cx="575945" cy="658495"/>
          <wp:effectExtent l="0" t="0" r="0" b="8255"/>
          <wp:wrapTight wrapText="bothSides">
            <wp:wrapPolygon edited="0">
              <wp:start x="0" y="0"/>
              <wp:lineTo x="0" y="21246"/>
              <wp:lineTo x="20719" y="21246"/>
              <wp:lineTo x="20719" y="0"/>
              <wp:lineTo x="0" y="0"/>
            </wp:wrapPolygon>
          </wp:wrapTight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DFC99D4" wp14:editId="5EA6653B">
              <wp:extent cx="9126523" cy="0"/>
              <wp:effectExtent l="0" t="0" r="0" b="0"/>
              <wp:docPr id="2" name="Straight Arrow Connector 2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652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1A7C5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 Dividing Document" style="width:71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696QEAALEDAAAOAAAAZHJzL2Uyb0RvYy54bWysU02PGjEMvVfqf4hyLwOsFrUjhtUKur3Q&#10;Fgn6A0KSmYmaxJETGPj3dcJHt+2t2jlEcWw/+z175k8nZ9lRYzTgGz4ZjTnTXoIyvmv4j93Lh4+c&#10;xSS8Eha8bvhZR/60eP9uPoRaT6EHqzQyAvGxHkLD+5RCXVVR9tqJOIKgPTlbQCcSmdhVCsVA6M5W&#10;0/F4Vg2AKiBIHSO9ri5Ovij4batl+t62USdmG069pXJiOff5rBZzUXcoQm/ktQ3xH104YTwVvUOt&#10;RBLsgOYfKGckQoQ2jSS4CtrWSF04EJvJ+C82214EXbiQODHcZYpvByu/HTfIjGr4lDMvHI1om1CY&#10;rk/sGREGtgTvSUZARhFKR0nq7UyyumZr4zVbmaPJ42YrkAenfcqaDiHWBL30G8yqyJPfhjXIn5F5&#10;WPbCd7pw250DFZzkjOqPlGzEQJ3th6+gKEYcEhSBTy26DEnSsVOZ4/k+R31KTNLjp8l09jh94Eze&#10;fJWob4kBY/qiwbF8aXi8sr3TnJQy4riOKbcl6ltCrurhxVhblsZ6NjR89vA4LgkRrFHZmcMidvul&#10;RXYUee3KVziS53UYwsGrAtZroT5f70kYe7lTceuv0mQ1LrruQZ03eJOM9qJ0ed3hvHiv7ZL9+09b&#10;/AIAAP//AwBQSwMEFAAGAAgAAAAhAAlk0x3ZAAAAAwEAAA8AAABkcnMvZG93bnJldi54bWxMj09L&#10;w0AQxe+C32EZwZvdGMVKmk2RquCp2CqKt2l2mg1mZ0N288dv78aLvTx4vOG93+TryTZioM7XjhVc&#10;LxIQxKXTNVcK3t+er+5B+ICssXFMCn7Iw7o4P8sx027kHQ37UIlYwj5DBSaENpPSl4Ys+oVriWN2&#10;dJ3FEG1XSd3hGMttI9MkuZMWa44LBlvaGCq/971VYPHF9anZDNuP6fFVj19cbp8+lbq8mB5WIAJN&#10;4f8YZvyIDkVkOrietReNgvhI+NM5u71ZpiAOs5dFLk/Zi18AAAD//wMAUEsBAi0AFAAGAAgAAAAh&#10;ALaDOJL+AAAA4QEAABMAAAAAAAAAAAAAAAAAAAAAAFtDb250ZW50X1R5cGVzXS54bWxQSwECLQAU&#10;AAYACAAAACEAOP0h/9YAAACUAQAACwAAAAAAAAAAAAAAAAAvAQAAX3JlbHMvLnJlbHNQSwECLQAU&#10;AAYACAAAACEAolsevekBAACxAwAADgAAAAAAAAAAAAAAAAAuAgAAZHJzL2Uyb0RvYy54bWxQSwEC&#10;LQAUAAYACAAAACEACWTTHdkAAAADAQAADwAAAAAAAAAAAAAAAABDBAAAZHJzL2Rvd25yZXYueG1s&#10;UEsFBgAAAAAEAAQA8wAAAEkFAAAAAA==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C444" w14:textId="77777777" w:rsidR="00093E1E" w:rsidRDefault="00093E1E" w:rsidP="004062C7">
      <w:r>
        <w:separator/>
      </w:r>
    </w:p>
  </w:footnote>
  <w:footnote w:type="continuationSeparator" w:id="0">
    <w:p w14:paraId="2EAD270E" w14:textId="77777777" w:rsidR="00093E1E" w:rsidRDefault="00093E1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82123E" w:rsidRPr="0082123E" w14:paraId="1A3BFF5A" w14:textId="77777777" w:rsidTr="0082123E">
      <w:trPr>
        <w:jc w:val="center"/>
      </w:trPr>
      <w:tc>
        <w:tcPr>
          <w:tcW w:w="9005" w:type="dxa"/>
        </w:tcPr>
        <w:p w14:paraId="4921875B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r w:rsidRPr="0082123E">
            <w:rPr>
              <w:noProof/>
            </w:rPr>
            <w:drawing>
              <wp:inline distT="0" distB="0" distL="0" distR="0" wp14:anchorId="670A4A27" wp14:editId="441311F2">
                <wp:extent cx="1685925" cy="564515"/>
                <wp:effectExtent l="0" t="0" r="9525" b="6985"/>
                <wp:docPr id="132" name="Picture 132" descr="Vermont Agency of Education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ermont Agency of Education Child Nutrition Program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652832E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bookmarkStart w:id="2" w:name="_Hlk16671574"/>
          <w:r w:rsidRPr="0082123E">
            <w:rPr>
              <w:noProof/>
              <w:sz w:val="20"/>
              <w:szCs w:val="20"/>
            </w:rPr>
            <w:t>1 National Life Drive, Davis 5, Montpelier, VT 05620-2501</w:t>
          </w:r>
          <w:r w:rsidRPr="0082123E">
            <w:rPr>
              <w:noProof/>
              <w:sz w:val="20"/>
              <w:szCs w:val="20"/>
            </w:rPr>
            <w:br/>
            <w:t xml:space="preserve">(p) 802-828-1626 | (f) </w:t>
          </w:r>
          <w:bookmarkEnd w:id="2"/>
          <w:r w:rsidRPr="0082123E">
            <w:rPr>
              <w:noProof/>
              <w:sz w:val="20"/>
              <w:szCs w:val="20"/>
            </w:rPr>
            <w:t>802-828-6433</w:t>
          </w:r>
        </w:p>
        <w:p w14:paraId="467F3C60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r w:rsidRPr="0082123E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</w:tbl>
  <w:p w14:paraId="0ABFD652" w14:textId="77777777" w:rsidR="002237E0" w:rsidRPr="0082123E" w:rsidRDefault="002237E0" w:rsidP="00821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C4C7B"/>
    <w:rsid w:val="000321FC"/>
    <w:rsid w:val="00062DFA"/>
    <w:rsid w:val="00093E1E"/>
    <w:rsid w:val="000F3A23"/>
    <w:rsid w:val="000F7F54"/>
    <w:rsid w:val="00102EA8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27BD8"/>
    <w:rsid w:val="0024786D"/>
    <w:rsid w:val="00256309"/>
    <w:rsid w:val="002A0C9D"/>
    <w:rsid w:val="002C4C7B"/>
    <w:rsid w:val="002D6A73"/>
    <w:rsid w:val="002E0106"/>
    <w:rsid w:val="002E3710"/>
    <w:rsid w:val="002E7E11"/>
    <w:rsid w:val="002F7E75"/>
    <w:rsid w:val="00311E3A"/>
    <w:rsid w:val="00314055"/>
    <w:rsid w:val="00326074"/>
    <w:rsid w:val="003274F5"/>
    <w:rsid w:val="003275FD"/>
    <w:rsid w:val="00334D48"/>
    <w:rsid w:val="00340C04"/>
    <w:rsid w:val="003B7F81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154E8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C29AA"/>
    <w:rsid w:val="006F698F"/>
    <w:rsid w:val="00721DF9"/>
    <w:rsid w:val="00734368"/>
    <w:rsid w:val="00746838"/>
    <w:rsid w:val="00752DF8"/>
    <w:rsid w:val="007963EC"/>
    <w:rsid w:val="00796D5F"/>
    <w:rsid w:val="007D17B1"/>
    <w:rsid w:val="007D5E67"/>
    <w:rsid w:val="007E3BD6"/>
    <w:rsid w:val="0082123E"/>
    <w:rsid w:val="0082162E"/>
    <w:rsid w:val="00865A62"/>
    <w:rsid w:val="0087647A"/>
    <w:rsid w:val="008A115B"/>
    <w:rsid w:val="008A2BD1"/>
    <w:rsid w:val="008C332D"/>
    <w:rsid w:val="008F6F90"/>
    <w:rsid w:val="0092656D"/>
    <w:rsid w:val="00932362"/>
    <w:rsid w:val="00937F53"/>
    <w:rsid w:val="00937FFC"/>
    <w:rsid w:val="0094350D"/>
    <w:rsid w:val="009609B7"/>
    <w:rsid w:val="00961A6D"/>
    <w:rsid w:val="009C410C"/>
    <w:rsid w:val="009D24B2"/>
    <w:rsid w:val="009D4528"/>
    <w:rsid w:val="009E3053"/>
    <w:rsid w:val="009F62E0"/>
    <w:rsid w:val="00A1547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712A7"/>
    <w:rsid w:val="00CB29BB"/>
    <w:rsid w:val="00CC230C"/>
    <w:rsid w:val="00CD6967"/>
    <w:rsid w:val="00D04EC2"/>
    <w:rsid w:val="00D064CA"/>
    <w:rsid w:val="00D22EA0"/>
    <w:rsid w:val="00D41020"/>
    <w:rsid w:val="00D65661"/>
    <w:rsid w:val="00DC1208"/>
    <w:rsid w:val="00DE7FA2"/>
    <w:rsid w:val="00E2171D"/>
    <w:rsid w:val="00E51754"/>
    <w:rsid w:val="00E606BA"/>
    <w:rsid w:val="00E773E9"/>
    <w:rsid w:val="00EC4F49"/>
    <w:rsid w:val="00ED3A89"/>
    <w:rsid w:val="00F65CB1"/>
    <w:rsid w:val="00F661E5"/>
    <w:rsid w:val="00F76AD8"/>
    <w:rsid w:val="00F90A87"/>
    <w:rsid w:val="00FA084B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94883"/>
  <w15:docId w15:val="{2D5732B6-94BE-4228-A882-B799044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CC5DC-B706-4C08-ADDA-86D38122C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1B59E-8A19-4BD0-B73A-3F651B7E7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0E5F1-1122-4B7E-BFA1-1BA5034DF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A0CA-6144-42CB-90F2-E3C4CFE4669C}">
  <ds:schemaRefs>
    <ds:schemaRef ds:uri="http://purl.org/dc/elements/1.1/"/>
    <ds:schemaRef ds:uri="http://www.w3.org/XML/1998/namespace"/>
    <ds:schemaRef ds:uri="http://purl.org/dc/terms/"/>
    <ds:schemaRef ds:uri="e9704c02-dfb4-43e9-baff-18004c96e1c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d31159bb-9521-4a35-bf8e-e407f01568c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 Exhibit A-1</vt:lpstr>
    </vt:vector>
  </TitlesOfParts>
  <Company>Vermont Agency of Education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 Exhibit A-1</dc:title>
  <dc:creator>AOE</dc:creator>
  <cp:keywords/>
  <cp:lastModifiedBy>Adams, Ailynne</cp:lastModifiedBy>
  <cp:revision>2</cp:revision>
  <cp:lastPrinted>2015-09-09T16:37:00Z</cp:lastPrinted>
  <dcterms:created xsi:type="dcterms:W3CDTF">2021-09-13T17:41:00Z</dcterms:created>
  <dcterms:modified xsi:type="dcterms:W3CDTF">2021-09-13T17:41:00Z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