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086F" w14:textId="1C3242EC" w:rsidR="00CA6725" w:rsidRPr="003D0FB5" w:rsidRDefault="00CA6725" w:rsidP="005426F6">
      <w:pPr>
        <w:pStyle w:val="paragraph"/>
        <w:bidi/>
        <w:textAlignment w:val="baseline"/>
        <w:rPr>
          <w:rFonts w:asciiTheme="minorHAnsi" w:hAnsiTheme="minorHAnsi" w:cstheme="minorHAnsi"/>
          <w:sz w:val="26"/>
          <w:szCs w:val="26"/>
        </w:rPr>
      </w:pPr>
      <w:r w:rsidRPr="003D0FB5">
        <w:rPr>
          <w:rStyle w:val="scxw125805777"/>
          <w:rFonts w:asciiTheme="minorHAnsi" w:hAnsiTheme="minorHAnsi" w:cstheme="minorHAnsi"/>
          <w:sz w:val="26"/>
          <w:rtl/>
          <w:lang w:eastAsia="prs" w:bidi="en-US"/>
        </w:rPr>
        <w:t> </w:t>
      </w:r>
      <w:r w:rsidRPr="003D0FB5">
        <w:rPr>
          <w:rStyle w:val="normaltextrun"/>
          <w:rFonts w:asciiTheme="minorHAnsi" w:hAnsiTheme="minorHAnsi" w:cstheme="minorHAnsi"/>
          <w:sz w:val="26"/>
          <w:shd w:val="clear" w:color="auto" w:fill="FFFF00"/>
          <w:rtl/>
          <w:lang w:eastAsia="prs" w:bidi="en-US"/>
        </w:rPr>
        <w:t>[</w:t>
      </w:r>
      <w:r w:rsidRPr="003D0FB5">
        <w:rPr>
          <w:rStyle w:val="normaltextrun"/>
          <w:rFonts w:asciiTheme="minorHAnsi" w:hAnsiTheme="minorHAnsi" w:cstheme="minorHAnsi"/>
          <w:sz w:val="26"/>
          <w:shd w:val="clear" w:color="auto" w:fill="FFFF00"/>
          <w:lang w:eastAsia="prs" w:bidi="en-US"/>
        </w:rPr>
        <w:t>date</w:t>
      </w:r>
      <w:r w:rsidRPr="003D0FB5">
        <w:rPr>
          <w:rStyle w:val="normaltextrun"/>
          <w:rFonts w:asciiTheme="minorHAnsi" w:hAnsiTheme="minorHAnsi" w:cstheme="minorHAnsi"/>
          <w:sz w:val="26"/>
          <w:shd w:val="clear" w:color="auto" w:fill="FFFF00"/>
          <w:rtl/>
          <w:lang w:eastAsia="prs" w:bidi="en-US"/>
        </w:rPr>
        <w:t>]</w:t>
      </w:r>
      <w:r w:rsidRPr="003D0FB5">
        <w:rPr>
          <w:rStyle w:val="eop"/>
          <w:rFonts w:asciiTheme="minorHAnsi" w:hAnsiTheme="minorHAnsi" w:cstheme="minorHAnsi"/>
          <w:sz w:val="26"/>
          <w:rtl/>
          <w:lang w:eastAsia="prs" w:bidi="en-US"/>
        </w:rPr>
        <w:t> </w:t>
      </w:r>
    </w:p>
    <w:p w14:paraId="620A728C" w14:textId="77777777" w:rsidR="00CA6725" w:rsidRPr="003D0FB5" w:rsidRDefault="00CA6725" w:rsidP="006348D7">
      <w:pPr>
        <w:pStyle w:val="paragraph"/>
        <w:bidi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خانواده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محترم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، </w:t>
      </w:r>
    </w:p>
    <w:p w14:paraId="6BDCD6FD" w14:textId="77777777" w:rsidR="00300FB1" w:rsidRPr="003D0FB5" w:rsidRDefault="00300FB1" w:rsidP="006348D7">
      <w:pPr>
        <w:pStyle w:val="paragraph"/>
        <w:bidi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61398A32" w14:textId="77777777" w:rsidR="00F02688" w:rsidRPr="003D0FB5" w:rsidRDefault="006348D7" w:rsidP="006348D7">
      <w:pPr>
        <w:pStyle w:val="paragraph"/>
        <w:bidi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دولت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فدرال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مزایای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r w:rsidRPr="003D0FB5">
        <w:rPr>
          <w:rStyle w:val="normaltextrun"/>
          <w:rFonts w:asciiTheme="minorHAnsi" w:hAnsiTheme="minorHAnsi" w:cstheme="minorHAnsi"/>
          <w:sz w:val="26"/>
          <w:lang w:eastAsia="prs" w:bidi="en-US"/>
        </w:rPr>
        <w:t>Pandemic-EBT</w:t>
      </w:r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را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برای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سال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تحصیلی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جاری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-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سپتامبر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2021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تا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جون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2022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تایید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کرده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است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. </w:t>
      </w:r>
    </w:p>
    <w:p w14:paraId="3D5F6C3C" w14:textId="77777777" w:rsidR="00F02688" w:rsidRPr="003D0FB5" w:rsidRDefault="00F02688" w:rsidP="006348D7">
      <w:pPr>
        <w:pStyle w:val="paragraph"/>
        <w:bidi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50F986A1" w14:textId="7B86893F" w:rsidR="005426F6" w:rsidRPr="003D0FB5" w:rsidRDefault="00951616" w:rsidP="006348D7">
      <w:pPr>
        <w:pStyle w:val="paragraph"/>
        <w:bidi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این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مزایا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:</w:t>
      </w:r>
    </w:p>
    <w:p w14:paraId="276799FF" w14:textId="28B10A04" w:rsidR="006348D7" w:rsidRPr="003D0FB5" w:rsidRDefault="00630F43" w:rsidP="00152299">
      <w:pPr>
        <w:pStyle w:val="paragraph"/>
        <w:numPr>
          <w:ilvl w:val="0"/>
          <w:numId w:val="2"/>
        </w:numPr>
        <w:bidi/>
        <w:spacing w:before="12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به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منظور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جایگزینی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ارزش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غذا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های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رایگان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مکتب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است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که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متعلمان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در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مکتب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دریافت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می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کردند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. </w:t>
      </w:r>
    </w:p>
    <w:p w14:paraId="617A3C9C" w14:textId="64A93451" w:rsidR="005426F6" w:rsidRPr="003D0FB5" w:rsidRDefault="00630F43" w:rsidP="00F02688">
      <w:pPr>
        <w:pStyle w:val="paragraph"/>
        <w:numPr>
          <w:ilvl w:val="0"/>
          <w:numId w:val="2"/>
        </w:numPr>
        <w:bidi/>
        <w:spacing w:before="12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به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شاگردان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واجد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شرایطی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که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غیر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حاضری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موجه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مرتبط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با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ویروس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کرونا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داشتند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یا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تحت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تأثیر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تعطیلی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مکاتب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مرتبط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با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ویروس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کرونا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در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طول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سال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تحصیلی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قرار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گرفتند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،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ارائه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می</w:t>
      </w:r>
      <w:r w:rsidRPr="003D0FB5">
        <w:rPr>
          <w:rStyle w:val="normaltextrun"/>
          <w:rFonts w:asciiTheme="minorHAnsi" w:hAnsiTheme="minorHAnsi" w:cstheme="minorHAnsi"/>
          <w:sz w:val="26"/>
          <w:lang w:eastAsia="prs" w:bidi="en-US"/>
        </w:rPr>
        <w:t>‌</w:t>
      </w:r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شود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.  </w:t>
      </w:r>
      <w:proofErr w:type="spellStart"/>
      <w:r w:rsidRPr="003D0FB5">
        <w:rPr>
          <w:rStyle w:val="normaltextrun"/>
          <w:rFonts w:asciiTheme="minorHAnsi" w:hAnsiTheme="minorHAnsi" w:cstheme="minorHAnsi"/>
          <w:i/>
          <w:iCs/>
          <w:sz w:val="26"/>
          <w:rtl/>
          <w:lang w:eastAsia="prs" w:bidi="en-US"/>
        </w:rPr>
        <w:t>دریافت</w:t>
      </w:r>
      <w:proofErr w:type="spellEnd"/>
      <w:r w:rsidRPr="003D0FB5">
        <w:rPr>
          <w:rStyle w:val="normaltextrun"/>
          <w:rFonts w:asciiTheme="minorHAnsi" w:hAnsiTheme="minorHAnsi" w:cstheme="minorHAnsi"/>
          <w:i/>
          <w:iCs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i/>
          <w:iCs/>
          <w:sz w:val="26"/>
          <w:rtl/>
          <w:lang w:eastAsia="prs" w:bidi="en-US"/>
        </w:rPr>
        <w:t>غذای</w:t>
      </w:r>
      <w:proofErr w:type="spellEnd"/>
      <w:r w:rsidRPr="003D0FB5">
        <w:rPr>
          <w:rStyle w:val="normaltextrun"/>
          <w:rFonts w:asciiTheme="minorHAnsi" w:hAnsiTheme="minorHAnsi" w:cstheme="minorHAnsi"/>
          <w:i/>
          <w:iCs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i/>
          <w:iCs/>
          <w:sz w:val="26"/>
          <w:rtl/>
          <w:lang w:eastAsia="prs" w:bidi="en-US"/>
        </w:rPr>
        <w:t>رایگان</w:t>
      </w:r>
      <w:proofErr w:type="spellEnd"/>
      <w:r w:rsidRPr="003D0FB5">
        <w:rPr>
          <w:rStyle w:val="normaltextrun"/>
          <w:rFonts w:asciiTheme="minorHAnsi" w:hAnsiTheme="minorHAnsi" w:cstheme="minorHAnsi"/>
          <w:i/>
          <w:iCs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i/>
          <w:iCs/>
          <w:sz w:val="26"/>
          <w:rtl/>
          <w:lang w:eastAsia="prs" w:bidi="en-US"/>
        </w:rPr>
        <w:t>برای</w:t>
      </w:r>
      <w:proofErr w:type="spellEnd"/>
      <w:r w:rsidRPr="003D0FB5">
        <w:rPr>
          <w:rStyle w:val="normaltextrun"/>
          <w:rFonts w:asciiTheme="minorHAnsi" w:hAnsiTheme="minorHAnsi" w:cstheme="minorHAnsi"/>
          <w:i/>
          <w:iCs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i/>
          <w:iCs/>
          <w:sz w:val="26"/>
          <w:rtl/>
          <w:lang w:eastAsia="prs" w:bidi="en-US"/>
        </w:rPr>
        <w:t>خوردن</w:t>
      </w:r>
      <w:proofErr w:type="spellEnd"/>
      <w:r w:rsidRPr="003D0FB5">
        <w:rPr>
          <w:rStyle w:val="normaltextrun"/>
          <w:rFonts w:asciiTheme="minorHAnsi" w:hAnsiTheme="minorHAnsi" w:cstheme="minorHAnsi"/>
          <w:i/>
          <w:iCs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i/>
          <w:iCs/>
          <w:sz w:val="26"/>
          <w:rtl/>
          <w:lang w:eastAsia="prs" w:bidi="en-US"/>
        </w:rPr>
        <w:t>در</w:t>
      </w:r>
      <w:proofErr w:type="spellEnd"/>
      <w:r w:rsidRPr="003D0FB5">
        <w:rPr>
          <w:rStyle w:val="normaltextrun"/>
          <w:rFonts w:asciiTheme="minorHAnsi" w:hAnsiTheme="minorHAnsi" w:cstheme="minorHAnsi"/>
          <w:i/>
          <w:iCs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i/>
          <w:iCs/>
          <w:sz w:val="26"/>
          <w:rtl/>
          <w:lang w:eastAsia="prs" w:bidi="en-US"/>
        </w:rPr>
        <w:t>خانه</w:t>
      </w:r>
      <w:proofErr w:type="spellEnd"/>
      <w:r w:rsidRPr="003D0FB5">
        <w:rPr>
          <w:rStyle w:val="normaltextrun"/>
          <w:rFonts w:asciiTheme="minorHAnsi" w:hAnsiTheme="minorHAnsi" w:cstheme="minorHAnsi"/>
          <w:i/>
          <w:iCs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i/>
          <w:iCs/>
          <w:sz w:val="26"/>
          <w:rtl/>
          <w:lang w:eastAsia="prs" w:bidi="en-US"/>
        </w:rPr>
        <w:t>در</w:t>
      </w:r>
      <w:proofErr w:type="spellEnd"/>
      <w:r w:rsidRPr="003D0FB5">
        <w:rPr>
          <w:rStyle w:val="normaltextrun"/>
          <w:rFonts w:asciiTheme="minorHAnsi" w:hAnsiTheme="minorHAnsi" w:cstheme="minorHAnsi"/>
          <w:i/>
          <w:iCs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i/>
          <w:iCs/>
          <w:sz w:val="26"/>
          <w:rtl/>
          <w:lang w:eastAsia="prs" w:bidi="en-US"/>
        </w:rPr>
        <w:t>وقت</w:t>
      </w:r>
      <w:proofErr w:type="spellEnd"/>
      <w:r w:rsidRPr="003D0FB5">
        <w:rPr>
          <w:rStyle w:val="normaltextrun"/>
          <w:rFonts w:asciiTheme="minorHAnsi" w:hAnsiTheme="minorHAnsi" w:cstheme="minorHAnsi"/>
          <w:i/>
          <w:iCs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i/>
          <w:iCs/>
          <w:sz w:val="26"/>
          <w:rtl/>
          <w:lang w:eastAsia="prs" w:bidi="en-US"/>
        </w:rPr>
        <w:t>رخصتی</w:t>
      </w:r>
      <w:proofErr w:type="spellEnd"/>
      <w:r w:rsidRPr="003D0FB5">
        <w:rPr>
          <w:rStyle w:val="normaltextrun"/>
          <w:rFonts w:asciiTheme="minorHAnsi" w:hAnsiTheme="minorHAnsi" w:cstheme="minorHAnsi"/>
          <w:i/>
          <w:iCs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i/>
          <w:iCs/>
          <w:sz w:val="26"/>
          <w:rtl/>
          <w:lang w:eastAsia="prs" w:bidi="en-US"/>
        </w:rPr>
        <w:t>یا</w:t>
      </w:r>
      <w:proofErr w:type="spellEnd"/>
      <w:r w:rsidRPr="003D0FB5">
        <w:rPr>
          <w:rStyle w:val="normaltextrun"/>
          <w:rFonts w:asciiTheme="minorHAnsi" w:hAnsiTheme="minorHAnsi" w:cstheme="minorHAnsi"/>
          <w:i/>
          <w:iCs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i/>
          <w:iCs/>
          <w:sz w:val="26"/>
          <w:rtl/>
          <w:lang w:eastAsia="prs" w:bidi="en-US"/>
        </w:rPr>
        <w:t>غیر</w:t>
      </w:r>
      <w:proofErr w:type="spellEnd"/>
      <w:r w:rsidRPr="003D0FB5">
        <w:rPr>
          <w:rStyle w:val="normaltextrun"/>
          <w:rFonts w:asciiTheme="minorHAnsi" w:hAnsiTheme="minorHAnsi" w:cstheme="minorHAnsi"/>
          <w:i/>
          <w:iCs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i/>
          <w:iCs/>
          <w:sz w:val="26"/>
          <w:rtl/>
          <w:lang w:eastAsia="prs" w:bidi="en-US"/>
        </w:rPr>
        <w:t>حاضری</w:t>
      </w:r>
      <w:proofErr w:type="spellEnd"/>
      <w:r w:rsidRPr="003D0FB5">
        <w:rPr>
          <w:rStyle w:val="normaltextrun"/>
          <w:rFonts w:asciiTheme="minorHAnsi" w:hAnsiTheme="minorHAnsi" w:cstheme="minorHAnsi"/>
          <w:i/>
          <w:iCs/>
          <w:sz w:val="26"/>
          <w:rtl/>
          <w:lang w:eastAsia="prs" w:bidi="en-US"/>
        </w:rPr>
        <w:t xml:space="preserve">، </w:t>
      </w:r>
      <w:proofErr w:type="spellStart"/>
      <w:r w:rsidRPr="003D0FB5">
        <w:rPr>
          <w:rStyle w:val="normaltextrun"/>
          <w:rFonts w:asciiTheme="minorHAnsi" w:hAnsiTheme="minorHAnsi" w:cstheme="minorHAnsi"/>
          <w:i/>
          <w:iCs/>
          <w:sz w:val="26"/>
          <w:rtl/>
          <w:lang w:eastAsia="prs" w:bidi="en-US"/>
        </w:rPr>
        <w:t>بر</w:t>
      </w:r>
      <w:proofErr w:type="spellEnd"/>
      <w:r w:rsidRPr="003D0FB5">
        <w:rPr>
          <w:rStyle w:val="normaltextrun"/>
          <w:rFonts w:asciiTheme="minorHAnsi" w:hAnsiTheme="minorHAnsi" w:cstheme="minorHAnsi"/>
          <w:i/>
          <w:iCs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i/>
          <w:iCs/>
          <w:sz w:val="26"/>
          <w:rtl/>
          <w:lang w:eastAsia="prs" w:bidi="en-US"/>
        </w:rPr>
        <w:t>واجد</w:t>
      </w:r>
      <w:proofErr w:type="spellEnd"/>
      <w:r w:rsidRPr="003D0FB5">
        <w:rPr>
          <w:rStyle w:val="normaltextrun"/>
          <w:rFonts w:asciiTheme="minorHAnsi" w:hAnsiTheme="minorHAnsi" w:cstheme="minorHAnsi"/>
          <w:i/>
          <w:iCs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i/>
          <w:iCs/>
          <w:sz w:val="26"/>
          <w:rtl/>
          <w:lang w:eastAsia="prs" w:bidi="en-US"/>
        </w:rPr>
        <w:t>شرایط</w:t>
      </w:r>
      <w:proofErr w:type="spellEnd"/>
      <w:r w:rsidRPr="003D0FB5">
        <w:rPr>
          <w:rStyle w:val="normaltextrun"/>
          <w:rFonts w:asciiTheme="minorHAnsi" w:hAnsiTheme="minorHAnsi" w:cstheme="minorHAnsi"/>
          <w:i/>
          <w:iCs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i/>
          <w:iCs/>
          <w:sz w:val="26"/>
          <w:rtl/>
          <w:lang w:eastAsia="prs" w:bidi="en-US"/>
        </w:rPr>
        <w:t>بودن</w:t>
      </w:r>
      <w:proofErr w:type="spellEnd"/>
      <w:r w:rsidRPr="003D0FB5">
        <w:rPr>
          <w:rStyle w:val="normaltextrun"/>
          <w:rFonts w:asciiTheme="minorHAnsi" w:hAnsiTheme="minorHAnsi" w:cstheme="minorHAnsi"/>
          <w:i/>
          <w:iCs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i/>
          <w:iCs/>
          <w:sz w:val="26"/>
          <w:rtl/>
          <w:lang w:eastAsia="prs" w:bidi="en-US"/>
        </w:rPr>
        <w:t>شاگرد</w:t>
      </w:r>
      <w:proofErr w:type="spellEnd"/>
      <w:r w:rsidRPr="003D0FB5">
        <w:rPr>
          <w:rStyle w:val="normaltextrun"/>
          <w:rFonts w:asciiTheme="minorHAnsi" w:hAnsiTheme="minorHAnsi" w:cstheme="minorHAnsi"/>
          <w:i/>
          <w:iCs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i/>
          <w:iCs/>
          <w:sz w:val="26"/>
          <w:rtl/>
          <w:lang w:eastAsia="prs" w:bidi="en-US"/>
        </w:rPr>
        <w:t>برای</w:t>
      </w:r>
      <w:proofErr w:type="spellEnd"/>
      <w:r w:rsidRPr="003D0FB5">
        <w:rPr>
          <w:rStyle w:val="normaltextrun"/>
          <w:rFonts w:asciiTheme="minorHAnsi" w:hAnsiTheme="minorHAnsi" w:cstheme="minorHAnsi"/>
          <w:i/>
          <w:iCs/>
          <w:sz w:val="26"/>
          <w:rtl/>
          <w:lang w:eastAsia="prs" w:bidi="en-US"/>
        </w:rPr>
        <w:t xml:space="preserve"> </w:t>
      </w:r>
      <w:r w:rsidRPr="003D0FB5">
        <w:rPr>
          <w:rStyle w:val="normaltextrun"/>
          <w:rFonts w:asciiTheme="minorHAnsi" w:hAnsiTheme="minorHAnsi" w:cstheme="minorHAnsi"/>
          <w:i/>
          <w:iCs/>
          <w:sz w:val="26"/>
          <w:lang w:eastAsia="prs" w:bidi="en-US"/>
        </w:rPr>
        <w:t>P-EBT</w:t>
      </w:r>
      <w:r w:rsidRPr="003D0FB5">
        <w:rPr>
          <w:rStyle w:val="normaltextrun"/>
          <w:rFonts w:asciiTheme="minorHAnsi" w:hAnsiTheme="minorHAnsi" w:cstheme="minorHAnsi"/>
          <w:i/>
          <w:iCs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i/>
          <w:iCs/>
          <w:sz w:val="26"/>
          <w:rtl/>
          <w:lang w:eastAsia="prs" w:bidi="en-US"/>
        </w:rPr>
        <w:t>تأثیری</w:t>
      </w:r>
      <w:proofErr w:type="spellEnd"/>
      <w:r w:rsidRPr="003D0FB5">
        <w:rPr>
          <w:rStyle w:val="normaltextrun"/>
          <w:rFonts w:asciiTheme="minorHAnsi" w:hAnsiTheme="minorHAnsi" w:cstheme="minorHAnsi"/>
          <w:i/>
          <w:iCs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i/>
          <w:iCs/>
          <w:sz w:val="26"/>
          <w:rtl/>
          <w:lang w:eastAsia="prs" w:bidi="en-US"/>
        </w:rPr>
        <w:t>نخواهد</w:t>
      </w:r>
      <w:proofErr w:type="spellEnd"/>
      <w:r w:rsidRPr="003D0FB5">
        <w:rPr>
          <w:rStyle w:val="normaltextrun"/>
          <w:rFonts w:asciiTheme="minorHAnsi" w:hAnsiTheme="minorHAnsi" w:cstheme="minorHAnsi"/>
          <w:i/>
          <w:iCs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i/>
          <w:iCs/>
          <w:sz w:val="26"/>
          <w:rtl/>
          <w:lang w:eastAsia="prs" w:bidi="en-US"/>
        </w:rPr>
        <w:t>داشت</w:t>
      </w:r>
      <w:proofErr w:type="spellEnd"/>
      <w:r w:rsidRPr="003D0FB5">
        <w:rPr>
          <w:rStyle w:val="normaltextrun"/>
          <w:rFonts w:asciiTheme="minorHAnsi" w:hAnsiTheme="minorHAnsi" w:cstheme="minorHAnsi"/>
          <w:i/>
          <w:iCs/>
          <w:sz w:val="26"/>
          <w:rtl/>
          <w:lang w:eastAsia="prs" w:bidi="en-US"/>
        </w:rPr>
        <w:t>.  </w:t>
      </w:r>
    </w:p>
    <w:p w14:paraId="316D3A8C" w14:textId="11472012" w:rsidR="00951616" w:rsidRPr="003D0FB5" w:rsidRDefault="00CA6725" w:rsidP="00F02688">
      <w:pPr>
        <w:pStyle w:val="paragraph"/>
        <w:bidi/>
        <w:spacing w:before="24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 w:rsidRPr="003D0FB5">
        <w:rPr>
          <w:rStyle w:val="normaltextrun"/>
          <w:rFonts w:asciiTheme="minorHAnsi" w:hAnsiTheme="minorHAnsi" w:cstheme="minorHAnsi"/>
          <w:sz w:val="26"/>
          <w:shd w:val="clear" w:color="auto" w:fill="FFFF00"/>
          <w:rtl/>
          <w:lang w:eastAsia="prs" w:bidi="en-US"/>
        </w:rPr>
        <w:t>[</w:t>
      </w:r>
      <w:r w:rsidRPr="003D0FB5">
        <w:rPr>
          <w:rStyle w:val="normaltextrun"/>
          <w:rFonts w:asciiTheme="minorHAnsi" w:hAnsiTheme="minorHAnsi" w:cstheme="minorHAnsi"/>
          <w:sz w:val="26"/>
          <w:shd w:val="clear" w:color="auto" w:fill="FFFF00"/>
          <w:lang w:eastAsia="prs" w:bidi="en-US"/>
        </w:rPr>
        <w:t>CEP or Provision 2 schools</w:t>
      </w:r>
      <w:r w:rsidRPr="003D0FB5">
        <w:rPr>
          <w:rStyle w:val="normaltextrun"/>
          <w:rFonts w:asciiTheme="minorHAnsi" w:hAnsiTheme="minorHAnsi" w:cstheme="minorHAnsi"/>
          <w:sz w:val="26"/>
          <w:shd w:val="clear" w:color="auto" w:fill="FFFF00"/>
          <w:rtl/>
          <w:lang w:eastAsia="prs" w:bidi="en-US"/>
        </w:rPr>
        <w:t>]:</w:t>
      </w:r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</w:p>
    <w:p w14:paraId="1504C491" w14:textId="032225F9" w:rsidR="003E668D" w:rsidRPr="003D0FB5" w:rsidRDefault="00CA6725" w:rsidP="006348D7">
      <w:pPr>
        <w:pStyle w:val="paragraph"/>
        <w:bidi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از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آنجایی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که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مکتب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ما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معمولاً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به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تمام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شاگردان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غذای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رایگان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ارائه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می</w:t>
      </w:r>
      <w:r w:rsidRPr="003D0FB5">
        <w:rPr>
          <w:rStyle w:val="normaltextrun"/>
          <w:rFonts w:asciiTheme="minorHAnsi" w:hAnsiTheme="minorHAnsi" w:cstheme="minorHAnsi"/>
          <w:sz w:val="26"/>
          <w:lang w:eastAsia="prs" w:bidi="en-US"/>
        </w:rPr>
        <w:t>‌</w:t>
      </w:r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کند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،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این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کار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باعث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میشود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تمام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شاگردان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واجد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شرایط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دریافت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مزایای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r w:rsidRPr="003D0FB5">
        <w:rPr>
          <w:rStyle w:val="normaltextrun"/>
          <w:rFonts w:asciiTheme="minorHAnsi" w:hAnsiTheme="minorHAnsi" w:cstheme="minorHAnsi"/>
          <w:sz w:val="26"/>
          <w:lang w:eastAsia="prs" w:bidi="en-US"/>
        </w:rPr>
        <w:t>P-EBT</w:t>
      </w:r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برای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هر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ماه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باشند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:</w:t>
      </w:r>
    </w:p>
    <w:p w14:paraId="1D078012" w14:textId="77777777" w:rsidR="003E668D" w:rsidRPr="003D0FB5" w:rsidRDefault="003E668D" w:rsidP="00F02688">
      <w:pPr>
        <w:pStyle w:val="paragraph"/>
        <w:numPr>
          <w:ilvl w:val="0"/>
          <w:numId w:val="3"/>
        </w:numPr>
        <w:bidi/>
        <w:spacing w:before="6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آنها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غیر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حاضری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موجه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مرتبط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با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ویروس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کرونا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داشتند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،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یا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</w:p>
    <w:p w14:paraId="04E88024" w14:textId="31BD7D5B" w:rsidR="003E668D" w:rsidRPr="003D0FB5" w:rsidRDefault="003E668D" w:rsidP="006348D7">
      <w:pPr>
        <w:pStyle w:val="paragraph"/>
        <w:numPr>
          <w:ilvl w:val="0"/>
          <w:numId w:val="3"/>
        </w:numPr>
        <w:bidi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مکاتب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به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علت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ویروس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کرونا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بسته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بودند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.  </w:t>
      </w:r>
    </w:p>
    <w:p w14:paraId="03C42995" w14:textId="4F721072" w:rsidR="003E668D" w:rsidRPr="003D0FB5" w:rsidRDefault="00CA6725" w:rsidP="00F02688">
      <w:pPr>
        <w:pStyle w:val="paragraph"/>
        <w:bidi/>
        <w:spacing w:before="24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 w:rsidRPr="003D0FB5">
        <w:rPr>
          <w:rStyle w:val="normaltextrun"/>
          <w:rFonts w:asciiTheme="minorHAnsi" w:hAnsiTheme="minorHAnsi" w:cstheme="minorHAnsi"/>
          <w:sz w:val="26"/>
          <w:shd w:val="clear" w:color="auto" w:fill="FFFF00"/>
          <w:rtl/>
          <w:lang w:eastAsia="prs" w:bidi="en-US"/>
        </w:rPr>
        <w:t>[</w:t>
      </w:r>
      <w:r w:rsidRPr="003D0FB5">
        <w:rPr>
          <w:rStyle w:val="normaltextrun"/>
          <w:rFonts w:asciiTheme="minorHAnsi" w:hAnsiTheme="minorHAnsi" w:cstheme="minorHAnsi"/>
          <w:sz w:val="26"/>
          <w:shd w:val="clear" w:color="auto" w:fill="FFFF00"/>
          <w:lang w:eastAsia="prs" w:bidi="en-US"/>
        </w:rPr>
        <w:t>Schools that normally operate pricing programs</w:t>
      </w:r>
      <w:r w:rsidRPr="003D0FB5">
        <w:rPr>
          <w:rStyle w:val="normaltextrun"/>
          <w:rFonts w:asciiTheme="minorHAnsi" w:hAnsiTheme="minorHAnsi" w:cstheme="minorHAnsi"/>
          <w:sz w:val="26"/>
          <w:shd w:val="clear" w:color="auto" w:fill="FFFF00"/>
          <w:rtl/>
          <w:lang w:eastAsia="prs" w:bidi="en-US"/>
        </w:rPr>
        <w:t>]:</w:t>
      </w:r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</w:p>
    <w:p w14:paraId="3661FE1D" w14:textId="03F81770" w:rsidR="00086CE2" w:rsidRPr="003D0FB5" w:rsidRDefault="00086CE2" w:rsidP="006348D7">
      <w:pPr>
        <w:pStyle w:val="paragraph"/>
        <w:bidi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برای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دریافت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مزایای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r w:rsidRPr="003D0FB5">
        <w:rPr>
          <w:rStyle w:val="normaltextrun"/>
          <w:rFonts w:asciiTheme="minorHAnsi" w:hAnsiTheme="minorHAnsi" w:cstheme="minorHAnsi"/>
          <w:sz w:val="26"/>
          <w:lang w:eastAsia="prs" w:bidi="en-US"/>
        </w:rPr>
        <w:t>P-EBT</w:t>
      </w:r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،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شاگردان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باید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: </w:t>
      </w:r>
    </w:p>
    <w:p w14:paraId="2A8005E9" w14:textId="5EA9AC4B" w:rsidR="00F02688" w:rsidRPr="003D0FB5" w:rsidRDefault="00630F43" w:rsidP="00F02688">
      <w:pPr>
        <w:pStyle w:val="paragraph"/>
        <w:numPr>
          <w:ilvl w:val="0"/>
          <w:numId w:val="4"/>
        </w:numPr>
        <w:bidi/>
        <w:spacing w:before="120" w:beforeAutospacing="0" w:after="0" w:afterAutospacing="0" w:line="252" w:lineRule="auto"/>
        <w:ind w:left="274" w:hanging="274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یک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درخواست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تایید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شده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غذای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رایگان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و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کم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r w:rsidRPr="003D0FB5">
        <w:rPr>
          <w:rStyle w:val="normaltextrun"/>
          <w:rFonts w:asciiTheme="minorHAnsi" w:hAnsiTheme="minorHAnsi" w:cstheme="minorHAnsi"/>
          <w:sz w:val="26"/>
          <w:lang w:eastAsia="prs" w:bidi="en-US"/>
        </w:rPr>
        <w:t>‌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مصرف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در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دوسیه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داشته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باشند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،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یا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</w:p>
    <w:p w14:paraId="11E3C090" w14:textId="2407ACC8" w:rsidR="00F02688" w:rsidRPr="003D0FB5" w:rsidRDefault="00630F43" w:rsidP="00F02688">
      <w:pPr>
        <w:pStyle w:val="paragraph"/>
        <w:numPr>
          <w:ilvl w:val="0"/>
          <w:numId w:val="4"/>
        </w:numPr>
        <w:bidi/>
        <w:spacing w:before="120" w:beforeAutospacing="0" w:after="0" w:afterAutospacing="0" w:line="252" w:lineRule="auto"/>
        <w:ind w:left="274" w:hanging="274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مستقیماً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برای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غذای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رایگان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مکتب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تأیید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شده</w:t>
      </w:r>
      <w:r w:rsidRPr="003D0FB5">
        <w:rPr>
          <w:rStyle w:val="normaltextrun"/>
          <w:rFonts w:asciiTheme="minorHAnsi" w:hAnsiTheme="minorHAnsi" w:cstheme="minorHAnsi"/>
          <w:sz w:val="26"/>
          <w:lang w:eastAsia="prs" w:bidi="en-US"/>
        </w:rPr>
        <w:t>‌</w:t>
      </w:r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اند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،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زیرا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: </w:t>
      </w:r>
    </w:p>
    <w:p w14:paraId="1D609CB8" w14:textId="77777777" w:rsidR="00F02688" w:rsidRPr="003D0FB5" w:rsidRDefault="00F02688" w:rsidP="00F02688">
      <w:pPr>
        <w:pStyle w:val="paragraph"/>
        <w:numPr>
          <w:ilvl w:val="1"/>
          <w:numId w:val="4"/>
        </w:numPr>
        <w:bidi/>
        <w:spacing w:before="40" w:beforeAutospacing="0" w:after="0" w:afterAutospacing="0" w:line="252" w:lineRule="auto"/>
        <w:ind w:left="634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خانواده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3</w:t>
      </w:r>
      <w:r w:rsidRPr="003D0FB5">
        <w:rPr>
          <w:rStyle w:val="normaltextrun"/>
          <w:rFonts w:asciiTheme="minorHAnsi" w:hAnsiTheme="minorHAnsi" w:cstheme="minorHAnsi"/>
          <w:sz w:val="26"/>
          <w:lang w:eastAsia="prs" w:bidi="en-US"/>
        </w:rPr>
        <w:t>SquaresVT</w:t>
      </w:r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یا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r w:rsidRPr="003D0FB5">
        <w:rPr>
          <w:rStyle w:val="normaltextrun"/>
          <w:rFonts w:asciiTheme="minorHAnsi" w:hAnsiTheme="minorHAnsi" w:cstheme="minorHAnsi"/>
          <w:sz w:val="26"/>
          <w:lang w:eastAsia="prs" w:bidi="en-US"/>
        </w:rPr>
        <w:t>Reach Up</w:t>
      </w:r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دریافت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می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کند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یا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</w:p>
    <w:p w14:paraId="5BFE81D5" w14:textId="39160D83" w:rsidR="00CA6725" w:rsidRPr="003D0FB5" w:rsidRDefault="00F02688" w:rsidP="00F02688">
      <w:pPr>
        <w:pStyle w:val="paragraph"/>
        <w:numPr>
          <w:ilvl w:val="1"/>
          <w:numId w:val="4"/>
        </w:numPr>
        <w:bidi/>
        <w:spacing w:before="40" w:beforeAutospacing="0" w:after="0" w:afterAutospacing="0" w:line="252" w:lineRule="auto"/>
        <w:ind w:left="634"/>
        <w:textAlignment w:val="baseline"/>
        <w:rPr>
          <w:rStyle w:val="eop"/>
          <w:rFonts w:asciiTheme="minorHAnsi" w:hAnsiTheme="minorHAnsi" w:cstheme="minorHAnsi"/>
          <w:sz w:val="26"/>
          <w:szCs w:val="26"/>
        </w:rPr>
      </w:pP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شاگرد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تحت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سرپرستی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،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بی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خانمان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،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مهاجر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،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فراری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یا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شرکت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کننده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در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r w:rsidRPr="003D0FB5">
        <w:rPr>
          <w:rStyle w:val="normaltextrun"/>
          <w:rFonts w:asciiTheme="minorHAnsi" w:hAnsiTheme="minorHAnsi" w:cstheme="minorHAnsi"/>
          <w:sz w:val="26"/>
          <w:lang w:eastAsia="prs" w:bidi="en-US"/>
        </w:rPr>
        <w:t>Head Start</w:t>
      </w:r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است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.  </w:t>
      </w:r>
    </w:p>
    <w:p w14:paraId="693E7479" w14:textId="6E8EFCDF" w:rsidR="000E1522" w:rsidRPr="003D0FB5" w:rsidRDefault="00D44ABA" w:rsidP="00630F43">
      <w:pPr>
        <w:pStyle w:val="paragraph"/>
        <w:bidi/>
        <w:spacing w:before="180" w:beforeAutospacing="0" w:after="0" w:afterAutospacing="0" w:line="252" w:lineRule="auto"/>
        <w:ind w:left="634" w:hanging="360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 w:rsidRPr="003D0FB5">
        <w:rPr>
          <w:rStyle w:val="contextualspellingandgrammarerror"/>
          <w:rFonts w:asciiTheme="minorHAnsi" w:hAnsiTheme="minorHAnsi" w:cstheme="minorHAnsi"/>
          <w:sz w:val="26"/>
          <w:rtl/>
          <w:lang w:eastAsia="prs" w:bidi="en-US"/>
        </w:rPr>
        <w:sym w:font="Wingdings" w:char="F0A8"/>
      </w:r>
      <w:r w:rsidR="00001903" w:rsidRPr="003D0FB5">
        <w:rPr>
          <w:rStyle w:val="normaltextrun"/>
          <w:rFonts w:asciiTheme="minorHAnsi" w:hAnsiTheme="minorHAnsi" w:cstheme="minorHAnsi"/>
          <w:b/>
          <w:bCs/>
          <w:sz w:val="26"/>
          <w:rtl/>
          <w:lang w:eastAsia="prs" w:bidi="en-US"/>
        </w:rPr>
        <w:t xml:space="preserve"> </w:t>
      </w:r>
      <w:r w:rsidR="00001903" w:rsidRPr="003D0FB5">
        <w:rPr>
          <w:rStyle w:val="normaltextrun"/>
          <w:rFonts w:asciiTheme="minorHAnsi" w:hAnsiTheme="minorHAnsi" w:cstheme="minorHAnsi"/>
          <w:b/>
          <w:bCs/>
          <w:sz w:val="26"/>
          <w:rtl/>
          <w:lang w:eastAsia="prs" w:bidi="en-US"/>
        </w:rPr>
        <w:tab/>
      </w:r>
      <w:proofErr w:type="spellStart"/>
      <w:r w:rsidR="00001903" w:rsidRPr="003D0FB5">
        <w:rPr>
          <w:rStyle w:val="normaltextrun"/>
          <w:rFonts w:asciiTheme="minorHAnsi" w:hAnsiTheme="minorHAnsi" w:cstheme="minorHAnsi"/>
          <w:b/>
          <w:bCs/>
          <w:sz w:val="26"/>
          <w:rtl/>
          <w:lang w:eastAsia="prs" w:bidi="en-US"/>
        </w:rPr>
        <w:t>به</w:t>
      </w:r>
      <w:proofErr w:type="spellEnd"/>
      <w:r w:rsidR="00001903" w:rsidRPr="003D0FB5">
        <w:rPr>
          <w:rStyle w:val="normaltextrun"/>
          <w:rFonts w:asciiTheme="minorHAnsi" w:hAnsiTheme="minorHAnsi" w:cstheme="minorHAnsi"/>
          <w:b/>
          <w:bCs/>
          <w:sz w:val="26"/>
          <w:rtl/>
          <w:lang w:eastAsia="prs" w:bidi="en-US"/>
        </w:rPr>
        <w:t xml:space="preserve"> </w:t>
      </w:r>
      <w:proofErr w:type="spellStart"/>
      <w:r w:rsidR="00001903" w:rsidRPr="003D0FB5">
        <w:rPr>
          <w:rStyle w:val="normaltextrun"/>
          <w:rFonts w:asciiTheme="minorHAnsi" w:hAnsiTheme="minorHAnsi" w:cstheme="minorHAnsi"/>
          <w:b/>
          <w:bCs/>
          <w:sz w:val="26"/>
          <w:rtl/>
          <w:lang w:eastAsia="prs" w:bidi="en-US"/>
        </w:rPr>
        <w:t>درخواستی</w:t>
      </w:r>
      <w:proofErr w:type="spellEnd"/>
      <w:r w:rsidR="00001903" w:rsidRPr="003D0FB5">
        <w:rPr>
          <w:rStyle w:val="normaltextrun"/>
          <w:rFonts w:asciiTheme="minorHAnsi" w:hAnsiTheme="minorHAnsi" w:cstheme="minorHAnsi"/>
          <w:b/>
          <w:bCs/>
          <w:sz w:val="26"/>
          <w:rtl/>
          <w:lang w:eastAsia="prs" w:bidi="en-US"/>
        </w:rPr>
        <w:t xml:space="preserve"> </w:t>
      </w:r>
      <w:proofErr w:type="spellStart"/>
      <w:r w:rsidR="00001903" w:rsidRPr="003D0FB5">
        <w:rPr>
          <w:rStyle w:val="normaltextrun"/>
          <w:rFonts w:asciiTheme="minorHAnsi" w:hAnsiTheme="minorHAnsi" w:cstheme="minorHAnsi"/>
          <w:b/>
          <w:bCs/>
          <w:sz w:val="26"/>
          <w:rtl/>
          <w:lang w:eastAsia="prs" w:bidi="en-US"/>
        </w:rPr>
        <w:t>نیاز</w:t>
      </w:r>
      <w:proofErr w:type="spellEnd"/>
      <w:r w:rsidR="00001903" w:rsidRPr="003D0FB5">
        <w:rPr>
          <w:rStyle w:val="normaltextrun"/>
          <w:rFonts w:asciiTheme="minorHAnsi" w:hAnsiTheme="minorHAnsi" w:cstheme="minorHAnsi"/>
          <w:b/>
          <w:bCs/>
          <w:sz w:val="26"/>
          <w:rtl/>
          <w:lang w:eastAsia="prs" w:bidi="en-US"/>
        </w:rPr>
        <w:t xml:space="preserve"> </w:t>
      </w:r>
      <w:proofErr w:type="spellStart"/>
      <w:r w:rsidR="00001903" w:rsidRPr="003D0FB5">
        <w:rPr>
          <w:rStyle w:val="normaltextrun"/>
          <w:rFonts w:asciiTheme="minorHAnsi" w:hAnsiTheme="minorHAnsi" w:cstheme="minorHAnsi"/>
          <w:b/>
          <w:bCs/>
          <w:sz w:val="26"/>
          <w:rtl/>
          <w:lang w:eastAsia="prs" w:bidi="en-US"/>
        </w:rPr>
        <w:t>نیست</w:t>
      </w:r>
      <w:proofErr w:type="spellEnd"/>
      <w:r w:rsidR="00001903" w:rsidRPr="003D0FB5">
        <w:rPr>
          <w:rStyle w:val="normaltextrun"/>
          <w:rFonts w:asciiTheme="minorHAnsi" w:hAnsiTheme="minorHAnsi" w:cstheme="minorHAnsi"/>
          <w:b/>
          <w:bCs/>
          <w:sz w:val="26"/>
          <w:rtl/>
          <w:lang w:eastAsia="prs" w:bidi="en-US"/>
        </w:rPr>
        <w:t>:</w:t>
      </w:r>
      <w:r w:rsidR="00001903" w:rsidRPr="003D0FB5">
        <w:rPr>
          <w:rStyle w:val="normaltextrun"/>
          <w:rFonts w:asciiTheme="minorHAnsi" w:hAnsiTheme="minorHAnsi" w:cstheme="minorHAnsi"/>
          <w:b/>
          <w:bCs/>
          <w:sz w:val="26"/>
          <w:rtl/>
          <w:lang w:eastAsia="prs" w:bidi="en-US"/>
        </w:rPr>
        <w:br/>
      </w:r>
      <w:r w:rsidR="00CA6725" w:rsidRPr="003D0FB5">
        <w:rPr>
          <w:rStyle w:val="normaltextrun"/>
          <w:rFonts w:asciiTheme="minorHAnsi" w:hAnsiTheme="minorHAnsi" w:cstheme="minorHAnsi"/>
          <w:sz w:val="26"/>
          <w:shd w:val="clear" w:color="auto" w:fill="FFFF00"/>
          <w:rtl/>
          <w:lang w:eastAsia="prs" w:bidi="en-US"/>
        </w:rPr>
        <w:t>[</w:t>
      </w:r>
      <w:r w:rsidR="00CA6725" w:rsidRPr="003D0FB5">
        <w:rPr>
          <w:rStyle w:val="normaltextrun"/>
          <w:rFonts w:asciiTheme="minorHAnsi" w:hAnsiTheme="minorHAnsi" w:cstheme="minorHAnsi"/>
          <w:sz w:val="26"/>
          <w:shd w:val="clear" w:color="auto" w:fill="FFFF00"/>
          <w:lang w:eastAsia="prs" w:bidi="en-US"/>
        </w:rPr>
        <w:t>Student name(s</w:t>
      </w:r>
      <w:r w:rsidR="00CA6725" w:rsidRPr="003D0FB5">
        <w:rPr>
          <w:rStyle w:val="normaltextrun"/>
          <w:rFonts w:asciiTheme="minorHAnsi" w:hAnsiTheme="minorHAnsi" w:cstheme="minorHAnsi"/>
          <w:sz w:val="26"/>
          <w:shd w:val="clear" w:color="auto" w:fill="FFFF00"/>
          <w:rtl/>
          <w:lang w:eastAsia="prs" w:bidi="en-US"/>
        </w:rPr>
        <w:t>)]</w:t>
      </w:r>
      <w:r w:rsidR="00CA6725" w:rsidRPr="003D0FB5">
        <w:rPr>
          <w:rStyle w:val="normaltextrun"/>
          <w:rFonts w:asciiTheme="minorHAnsi" w:hAnsiTheme="minorHAnsi" w:cstheme="minorHAnsi"/>
          <w:sz w:val="26"/>
          <w:highlight w:val="yellow"/>
          <w:rtl/>
          <w:lang w:eastAsia="prs" w:bidi="en-US"/>
        </w:rPr>
        <w:t xml:space="preserve"> </w:t>
      </w:r>
      <w:proofErr w:type="spellStart"/>
      <w:r w:rsidR="00CA6725" w:rsidRPr="002D7974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براساس</w:t>
      </w:r>
      <w:proofErr w:type="spellEnd"/>
      <w:r w:rsidR="00CA6725" w:rsidRPr="002D7974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="00CA6725" w:rsidRPr="002D7974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معلوماتی</w:t>
      </w:r>
      <w:proofErr w:type="spellEnd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که</w:t>
      </w:r>
      <w:proofErr w:type="spellEnd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در</w:t>
      </w:r>
      <w:proofErr w:type="spellEnd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دوسیه</w:t>
      </w:r>
      <w:proofErr w:type="spellEnd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داریم</w:t>
      </w:r>
      <w:proofErr w:type="spellEnd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، </w:t>
      </w:r>
      <w:proofErr w:type="spellStart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واجد</w:t>
      </w:r>
      <w:proofErr w:type="spellEnd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شرایط</w:t>
      </w:r>
      <w:proofErr w:type="spellEnd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برای</w:t>
      </w:r>
      <w:proofErr w:type="spellEnd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غذای</w:t>
      </w:r>
      <w:proofErr w:type="spellEnd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رایگان</w:t>
      </w:r>
      <w:proofErr w:type="spellEnd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است</w:t>
      </w:r>
      <w:proofErr w:type="spellEnd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. </w:t>
      </w:r>
      <w:proofErr w:type="spellStart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شما</w:t>
      </w:r>
      <w:proofErr w:type="spellEnd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مزایای</w:t>
      </w:r>
      <w:proofErr w:type="spellEnd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r w:rsidR="00CA6725" w:rsidRPr="003D0FB5">
        <w:rPr>
          <w:rStyle w:val="normaltextrun"/>
          <w:rFonts w:asciiTheme="minorHAnsi" w:hAnsiTheme="minorHAnsi" w:cstheme="minorHAnsi"/>
          <w:sz w:val="26"/>
          <w:lang w:eastAsia="prs" w:bidi="en-US"/>
        </w:rPr>
        <w:t>P-EBT</w:t>
      </w:r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را</w:t>
      </w:r>
      <w:proofErr w:type="spellEnd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از</w:t>
      </w:r>
      <w:proofErr w:type="spellEnd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ماه</w:t>
      </w:r>
      <w:proofErr w:type="spellEnd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سپتامبر2021 </w:t>
      </w:r>
      <w:proofErr w:type="spellStart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برای</w:t>
      </w:r>
      <w:proofErr w:type="spellEnd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هر</w:t>
      </w:r>
      <w:proofErr w:type="spellEnd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ماهی</w:t>
      </w:r>
      <w:proofErr w:type="spellEnd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که</w:t>
      </w:r>
      <w:proofErr w:type="spellEnd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شاگرد</w:t>
      </w:r>
      <w:proofErr w:type="spellEnd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(</w:t>
      </w:r>
      <w:proofErr w:type="spellStart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شاگردان</w:t>
      </w:r>
      <w:proofErr w:type="spellEnd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) </w:t>
      </w:r>
      <w:proofErr w:type="spellStart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شما</w:t>
      </w:r>
      <w:proofErr w:type="spellEnd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شرایط</w:t>
      </w:r>
      <w:proofErr w:type="spellEnd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ذیل</w:t>
      </w:r>
      <w:proofErr w:type="spellEnd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را</w:t>
      </w:r>
      <w:proofErr w:type="spellEnd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داشت</w:t>
      </w:r>
      <w:proofErr w:type="spellEnd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، </w:t>
      </w:r>
      <w:proofErr w:type="spellStart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دریافت</w:t>
      </w:r>
      <w:proofErr w:type="spellEnd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خواهید</w:t>
      </w:r>
      <w:proofErr w:type="spellEnd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کرد</w:t>
      </w:r>
      <w:proofErr w:type="spellEnd"/>
      <w:r w:rsidR="00CA6725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: </w:t>
      </w:r>
    </w:p>
    <w:p w14:paraId="7C136D10" w14:textId="77777777" w:rsidR="00BD4142" w:rsidRPr="003D0FB5" w:rsidRDefault="000E1522" w:rsidP="00630F43">
      <w:pPr>
        <w:pStyle w:val="paragraph"/>
        <w:numPr>
          <w:ilvl w:val="0"/>
          <w:numId w:val="6"/>
        </w:numPr>
        <w:bidi/>
        <w:spacing w:before="60" w:beforeAutospacing="0" w:after="0" w:afterAutospacing="0" w:line="252" w:lineRule="auto"/>
        <w:ind w:left="994" w:hanging="360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غیر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حاضری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موجه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مرتبط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با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کووید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داشتند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،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یا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</w:p>
    <w:p w14:paraId="019B0E02" w14:textId="7E87DF88" w:rsidR="00CA6725" w:rsidRPr="003D0FB5" w:rsidRDefault="000E1522" w:rsidP="00630F43">
      <w:pPr>
        <w:pStyle w:val="paragraph"/>
        <w:numPr>
          <w:ilvl w:val="0"/>
          <w:numId w:val="6"/>
        </w:numPr>
        <w:bidi/>
        <w:spacing w:before="60" w:beforeAutospacing="0" w:after="0" w:afterAutospacing="0" w:line="252" w:lineRule="auto"/>
        <w:ind w:left="994" w:hanging="360"/>
        <w:textAlignment w:val="baseline"/>
        <w:rPr>
          <w:rStyle w:val="eop"/>
          <w:rFonts w:asciiTheme="minorHAnsi" w:hAnsiTheme="minorHAnsi" w:cstheme="minorHAnsi"/>
          <w:sz w:val="26"/>
          <w:szCs w:val="26"/>
        </w:rPr>
      </w:pP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مکاتب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به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علت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ویروس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کرونا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بسته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بودند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. </w:t>
      </w:r>
    </w:p>
    <w:p w14:paraId="3D977398" w14:textId="49257352" w:rsidR="00F618C2" w:rsidRPr="003D0FB5" w:rsidRDefault="00F618C2" w:rsidP="00630F43">
      <w:pPr>
        <w:pStyle w:val="paragraph"/>
        <w:bidi/>
        <w:spacing w:before="120" w:beforeAutospacing="0" w:after="0" w:afterAutospacing="0" w:line="252" w:lineRule="auto"/>
        <w:ind w:left="634"/>
        <w:textAlignment w:val="baseline"/>
        <w:rPr>
          <w:rFonts w:asciiTheme="minorHAnsi" w:hAnsiTheme="minorHAnsi" w:cstheme="minorHAnsi"/>
          <w:sz w:val="26"/>
          <w:szCs w:val="26"/>
        </w:rPr>
      </w:pP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اگر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کدام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شاگرد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دیگری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در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خانه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شما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زندگی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می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کند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،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لطفاً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به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ما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اطلاع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بدهید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.</w:t>
      </w:r>
    </w:p>
    <w:p w14:paraId="34083EEC" w14:textId="1D3C853B" w:rsidR="00FE43C9" w:rsidRPr="003D0FB5" w:rsidRDefault="00001903" w:rsidP="00630F43">
      <w:pPr>
        <w:pStyle w:val="paragraph"/>
        <w:bidi/>
        <w:spacing w:before="180" w:beforeAutospacing="0" w:after="0" w:afterAutospacing="0" w:line="252" w:lineRule="auto"/>
        <w:ind w:left="720" w:hanging="360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 w:rsidRPr="003D0FB5">
        <w:rPr>
          <w:rStyle w:val="contextualspellingandgrammarerror"/>
          <w:rFonts w:asciiTheme="minorHAnsi" w:hAnsiTheme="minorHAnsi" w:cstheme="minorHAnsi"/>
          <w:sz w:val="26"/>
          <w:rtl/>
          <w:lang w:eastAsia="prs" w:bidi="en-US"/>
        </w:rPr>
        <w:sym w:font="Wingdings" w:char="F0A8"/>
      </w:r>
      <w:r w:rsidR="00CA6725" w:rsidRPr="003D0FB5">
        <w:rPr>
          <w:rStyle w:val="eop"/>
          <w:rFonts w:asciiTheme="minorHAnsi" w:hAnsiTheme="minorHAnsi" w:cstheme="minorHAnsi"/>
          <w:b/>
          <w:bCs/>
          <w:sz w:val="26"/>
          <w:rtl/>
          <w:lang w:eastAsia="prs" w:bidi="en-US"/>
        </w:rPr>
        <w:tab/>
      </w:r>
      <w:proofErr w:type="spellStart"/>
      <w:r w:rsidR="00CA6725" w:rsidRPr="003D0FB5">
        <w:rPr>
          <w:rStyle w:val="eop"/>
          <w:rFonts w:asciiTheme="minorHAnsi" w:hAnsiTheme="minorHAnsi" w:cstheme="minorHAnsi"/>
          <w:b/>
          <w:bCs/>
          <w:sz w:val="26"/>
          <w:rtl/>
          <w:lang w:eastAsia="prs" w:bidi="en-US"/>
        </w:rPr>
        <w:t>به</w:t>
      </w:r>
      <w:proofErr w:type="spellEnd"/>
      <w:r w:rsidR="00CA6725" w:rsidRPr="003D0FB5">
        <w:rPr>
          <w:rStyle w:val="eop"/>
          <w:rFonts w:asciiTheme="minorHAnsi" w:hAnsiTheme="minorHAnsi" w:cstheme="minorHAnsi"/>
          <w:b/>
          <w:bCs/>
          <w:sz w:val="26"/>
          <w:rtl/>
          <w:lang w:eastAsia="prs" w:bidi="en-US"/>
        </w:rPr>
        <w:t xml:space="preserve"> </w:t>
      </w:r>
      <w:proofErr w:type="spellStart"/>
      <w:r w:rsidR="00CA6725" w:rsidRPr="003D0FB5">
        <w:rPr>
          <w:rStyle w:val="eop"/>
          <w:rFonts w:asciiTheme="minorHAnsi" w:hAnsiTheme="minorHAnsi" w:cstheme="minorHAnsi"/>
          <w:b/>
          <w:bCs/>
          <w:sz w:val="26"/>
          <w:rtl/>
          <w:lang w:eastAsia="prs" w:bidi="en-US"/>
        </w:rPr>
        <w:t>درخواستی</w:t>
      </w:r>
      <w:proofErr w:type="spellEnd"/>
      <w:r w:rsidR="00CA6725" w:rsidRPr="003D0FB5">
        <w:rPr>
          <w:rStyle w:val="eop"/>
          <w:rFonts w:asciiTheme="minorHAnsi" w:hAnsiTheme="minorHAnsi" w:cstheme="minorHAnsi"/>
          <w:b/>
          <w:bCs/>
          <w:sz w:val="26"/>
          <w:rtl/>
          <w:lang w:eastAsia="prs" w:bidi="en-US"/>
        </w:rPr>
        <w:t xml:space="preserve"> </w:t>
      </w:r>
      <w:proofErr w:type="spellStart"/>
      <w:r w:rsidR="00CA6725" w:rsidRPr="003D0FB5">
        <w:rPr>
          <w:rStyle w:val="eop"/>
          <w:rFonts w:asciiTheme="minorHAnsi" w:hAnsiTheme="minorHAnsi" w:cstheme="minorHAnsi"/>
          <w:b/>
          <w:bCs/>
          <w:sz w:val="26"/>
          <w:rtl/>
          <w:lang w:eastAsia="prs" w:bidi="en-US"/>
        </w:rPr>
        <w:t>نیاز</w:t>
      </w:r>
      <w:proofErr w:type="spellEnd"/>
      <w:r w:rsidR="00CA6725" w:rsidRPr="003D0FB5">
        <w:rPr>
          <w:rStyle w:val="eop"/>
          <w:rFonts w:asciiTheme="minorHAnsi" w:hAnsiTheme="minorHAnsi" w:cstheme="minorHAnsi"/>
          <w:b/>
          <w:bCs/>
          <w:sz w:val="26"/>
          <w:rtl/>
          <w:lang w:eastAsia="prs" w:bidi="en-US"/>
        </w:rPr>
        <w:t xml:space="preserve"> </w:t>
      </w:r>
      <w:proofErr w:type="spellStart"/>
      <w:r w:rsidR="00CA6725" w:rsidRPr="003D0FB5">
        <w:rPr>
          <w:rStyle w:val="eop"/>
          <w:rFonts w:asciiTheme="minorHAnsi" w:hAnsiTheme="minorHAnsi" w:cstheme="minorHAnsi"/>
          <w:b/>
          <w:bCs/>
          <w:sz w:val="26"/>
          <w:rtl/>
          <w:lang w:eastAsia="prs" w:bidi="en-US"/>
        </w:rPr>
        <w:t>است</w:t>
      </w:r>
      <w:proofErr w:type="spellEnd"/>
      <w:r w:rsidR="00CA6725" w:rsidRPr="003D0FB5">
        <w:rPr>
          <w:rStyle w:val="eop"/>
          <w:rFonts w:asciiTheme="minorHAnsi" w:hAnsiTheme="minorHAnsi" w:cstheme="minorHAnsi"/>
          <w:b/>
          <w:bCs/>
          <w:sz w:val="26"/>
          <w:rtl/>
          <w:lang w:eastAsia="prs" w:bidi="en-US"/>
        </w:rPr>
        <w:t xml:space="preserve">: </w:t>
      </w:r>
      <w:r w:rsidR="00CA6725" w:rsidRPr="003D0FB5">
        <w:rPr>
          <w:rStyle w:val="eop"/>
          <w:rFonts w:asciiTheme="minorHAnsi" w:hAnsiTheme="minorHAnsi" w:cstheme="minorHAnsi"/>
          <w:b/>
          <w:bCs/>
          <w:sz w:val="26"/>
          <w:rtl/>
          <w:lang w:eastAsia="prs" w:bidi="en-US"/>
        </w:rPr>
        <w:br/>
      </w:r>
      <w:proofErr w:type="spellStart"/>
      <w:r w:rsidRPr="003D0FB5">
        <w:rPr>
          <w:rStyle w:val="eop"/>
          <w:rFonts w:asciiTheme="minorHAnsi" w:hAnsiTheme="minorHAnsi" w:cstheme="minorHAnsi"/>
          <w:sz w:val="26"/>
          <w:rtl/>
          <w:lang w:eastAsia="prs" w:bidi="en-US"/>
        </w:rPr>
        <w:t>اگر</w:t>
      </w:r>
      <w:proofErr w:type="spellEnd"/>
      <w:r w:rsidRPr="003D0FB5">
        <w:rPr>
          <w:rStyle w:val="eop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eop"/>
          <w:rFonts w:asciiTheme="minorHAnsi" w:hAnsiTheme="minorHAnsi" w:cstheme="minorHAnsi"/>
          <w:sz w:val="26"/>
          <w:rtl/>
          <w:lang w:eastAsia="prs" w:bidi="en-US"/>
        </w:rPr>
        <w:t>مایل</w:t>
      </w:r>
      <w:proofErr w:type="spellEnd"/>
      <w:r w:rsidRPr="003D0FB5">
        <w:rPr>
          <w:rStyle w:val="eop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eop"/>
          <w:rFonts w:asciiTheme="minorHAnsi" w:hAnsiTheme="minorHAnsi" w:cstheme="minorHAnsi"/>
          <w:sz w:val="26"/>
          <w:rtl/>
          <w:lang w:eastAsia="prs" w:bidi="en-US"/>
        </w:rPr>
        <w:t>به</w:t>
      </w:r>
      <w:proofErr w:type="spellEnd"/>
      <w:r w:rsidRPr="003D0FB5">
        <w:rPr>
          <w:rStyle w:val="eop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eop"/>
          <w:rFonts w:asciiTheme="minorHAnsi" w:hAnsiTheme="minorHAnsi" w:cstheme="minorHAnsi"/>
          <w:sz w:val="26"/>
          <w:rtl/>
          <w:lang w:eastAsia="prs" w:bidi="en-US"/>
        </w:rPr>
        <w:t>دریافت</w:t>
      </w:r>
      <w:proofErr w:type="spellEnd"/>
      <w:r w:rsidRPr="003D0FB5">
        <w:rPr>
          <w:rStyle w:val="eop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eop"/>
          <w:rFonts w:asciiTheme="minorHAnsi" w:hAnsiTheme="minorHAnsi" w:cstheme="minorHAnsi"/>
          <w:sz w:val="26"/>
          <w:rtl/>
          <w:lang w:eastAsia="prs" w:bidi="en-US"/>
        </w:rPr>
        <w:t>مزایای</w:t>
      </w:r>
      <w:proofErr w:type="spellEnd"/>
      <w:r w:rsidRPr="003D0FB5">
        <w:rPr>
          <w:rStyle w:val="eop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r w:rsidRPr="003D0FB5">
        <w:rPr>
          <w:rStyle w:val="eop"/>
          <w:rFonts w:asciiTheme="minorHAnsi" w:hAnsiTheme="minorHAnsi" w:cstheme="minorHAnsi"/>
          <w:sz w:val="26"/>
          <w:lang w:eastAsia="prs" w:bidi="en-US"/>
        </w:rPr>
        <w:t>P-EBT</w:t>
      </w:r>
      <w:r w:rsidRPr="003D0FB5">
        <w:rPr>
          <w:rStyle w:val="eop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eop"/>
          <w:rFonts w:asciiTheme="minorHAnsi" w:hAnsiTheme="minorHAnsi" w:cstheme="minorHAnsi"/>
          <w:sz w:val="26"/>
          <w:rtl/>
          <w:lang w:eastAsia="prs" w:bidi="en-US"/>
        </w:rPr>
        <w:t>هستید</w:t>
      </w:r>
      <w:proofErr w:type="spellEnd"/>
      <w:r w:rsidRPr="003D0FB5">
        <w:rPr>
          <w:rStyle w:val="eop"/>
          <w:rFonts w:asciiTheme="minorHAnsi" w:hAnsiTheme="minorHAnsi" w:cstheme="minorHAnsi"/>
          <w:sz w:val="26"/>
          <w:rtl/>
          <w:lang w:eastAsia="prs" w:bidi="en-US"/>
        </w:rPr>
        <w:t xml:space="preserve">، </w:t>
      </w:r>
      <w:proofErr w:type="spellStart"/>
      <w:r w:rsidRPr="003D0FB5">
        <w:rPr>
          <w:rStyle w:val="eop"/>
          <w:rFonts w:asciiTheme="minorHAnsi" w:hAnsiTheme="minorHAnsi" w:cstheme="minorHAnsi"/>
          <w:sz w:val="26"/>
          <w:rtl/>
          <w:lang w:eastAsia="prs" w:bidi="en-US"/>
        </w:rPr>
        <w:t>لطفاً</w:t>
      </w:r>
      <w:proofErr w:type="spellEnd"/>
      <w:r w:rsidRPr="003D0FB5">
        <w:rPr>
          <w:rStyle w:val="eop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eop"/>
          <w:rFonts w:asciiTheme="minorHAnsi" w:hAnsiTheme="minorHAnsi" w:cstheme="minorHAnsi"/>
          <w:sz w:val="26"/>
          <w:rtl/>
          <w:lang w:eastAsia="prs" w:bidi="en-US"/>
        </w:rPr>
        <w:t>درخواست</w:t>
      </w:r>
      <w:proofErr w:type="spellEnd"/>
      <w:r w:rsidRPr="003D0FB5">
        <w:rPr>
          <w:rStyle w:val="eop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eop"/>
          <w:rFonts w:asciiTheme="minorHAnsi" w:hAnsiTheme="minorHAnsi" w:cstheme="minorHAnsi"/>
          <w:sz w:val="26"/>
          <w:rtl/>
          <w:lang w:eastAsia="prs" w:bidi="en-US"/>
        </w:rPr>
        <w:t>ضمیمه</w:t>
      </w:r>
      <w:proofErr w:type="spellEnd"/>
      <w:r w:rsidRPr="003D0FB5">
        <w:rPr>
          <w:rStyle w:val="eop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eop"/>
          <w:rFonts w:asciiTheme="minorHAnsi" w:hAnsiTheme="minorHAnsi" w:cstheme="minorHAnsi"/>
          <w:sz w:val="26"/>
          <w:rtl/>
          <w:lang w:eastAsia="prs" w:bidi="en-US"/>
        </w:rPr>
        <w:t>شده</w:t>
      </w:r>
      <w:proofErr w:type="spellEnd"/>
      <w:r w:rsidRPr="003D0FB5">
        <w:rPr>
          <w:rStyle w:val="eop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eop"/>
          <w:rFonts w:asciiTheme="minorHAnsi" w:hAnsiTheme="minorHAnsi" w:cstheme="minorHAnsi"/>
          <w:sz w:val="26"/>
          <w:rtl/>
          <w:lang w:eastAsia="prs" w:bidi="en-US"/>
        </w:rPr>
        <w:t>را</w:t>
      </w:r>
      <w:proofErr w:type="spellEnd"/>
      <w:r w:rsidRPr="003D0FB5">
        <w:rPr>
          <w:rStyle w:val="eop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eop"/>
          <w:rFonts w:asciiTheme="minorHAnsi" w:hAnsiTheme="minorHAnsi" w:cstheme="minorHAnsi"/>
          <w:sz w:val="26"/>
          <w:rtl/>
          <w:lang w:eastAsia="prs" w:bidi="en-US"/>
        </w:rPr>
        <w:t>تکمیل</w:t>
      </w:r>
      <w:proofErr w:type="spellEnd"/>
      <w:r w:rsidRPr="003D0FB5">
        <w:rPr>
          <w:rStyle w:val="eop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eop"/>
          <w:rFonts w:asciiTheme="minorHAnsi" w:hAnsiTheme="minorHAnsi" w:cstheme="minorHAnsi"/>
          <w:sz w:val="26"/>
          <w:rtl/>
          <w:lang w:eastAsia="prs" w:bidi="en-US"/>
        </w:rPr>
        <w:t>کرده</w:t>
      </w:r>
      <w:proofErr w:type="spellEnd"/>
      <w:r w:rsidRPr="003D0FB5">
        <w:rPr>
          <w:rStyle w:val="eop"/>
          <w:rFonts w:asciiTheme="minorHAnsi" w:hAnsiTheme="minorHAnsi" w:cstheme="minorHAnsi"/>
          <w:sz w:val="26"/>
          <w:rtl/>
          <w:lang w:eastAsia="prs" w:bidi="en-US"/>
        </w:rPr>
        <w:t xml:space="preserve"> و </w:t>
      </w:r>
      <w:proofErr w:type="spellStart"/>
      <w:r w:rsidRPr="003D0FB5">
        <w:rPr>
          <w:rStyle w:val="eop"/>
          <w:rFonts w:asciiTheme="minorHAnsi" w:hAnsiTheme="minorHAnsi" w:cstheme="minorHAnsi"/>
          <w:sz w:val="26"/>
          <w:rtl/>
          <w:lang w:eastAsia="prs" w:bidi="en-US"/>
        </w:rPr>
        <w:t>به</w:t>
      </w:r>
      <w:proofErr w:type="spellEnd"/>
      <w:r w:rsidRPr="003D0FB5">
        <w:rPr>
          <w:rStyle w:val="eop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eop"/>
          <w:rFonts w:asciiTheme="minorHAnsi" w:hAnsiTheme="minorHAnsi" w:cstheme="minorHAnsi"/>
          <w:sz w:val="26"/>
          <w:rtl/>
          <w:lang w:eastAsia="prs" w:bidi="en-US"/>
        </w:rPr>
        <w:t>زود</w:t>
      </w:r>
      <w:proofErr w:type="spellEnd"/>
      <w:r w:rsidRPr="003D0FB5">
        <w:rPr>
          <w:rStyle w:val="eop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eop"/>
          <w:rFonts w:asciiTheme="minorHAnsi" w:hAnsiTheme="minorHAnsi" w:cstheme="minorHAnsi"/>
          <w:sz w:val="26"/>
          <w:rtl/>
          <w:lang w:eastAsia="prs" w:bidi="en-US"/>
        </w:rPr>
        <w:t>ترین</w:t>
      </w:r>
      <w:proofErr w:type="spellEnd"/>
      <w:r w:rsidRPr="003D0FB5">
        <w:rPr>
          <w:rStyle w:val="eop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eop"/>
          <w:rFonts w:asciiTheme="minorHAnsi" w:hAnsiTheme="minorHAnsi" w:cstheme="minorHAnsi"/>
          <w:sz w:val="26"/>
          <w:rtl/>
          <w:lang w:eastAsia="prs" w:bidi="en-US"/>
        </w:rPr>
        <w:t>وقت</w:t>
      </w:r>
      <w:proofErr w:type="spellEnd"/>
      <w:r w:rsidRPr="003D0FB5">
        <w:rPr>
          <w:rStyle w:val="eop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eop"/>
          <w:rFonts w:asciiTheme="minorHAnsi" w:hAnsiTheme="minorHAnsi" w:cstheme="minorHAnsi"/>
          <w:sz w:val="26"/>
          <w:rtl/>
          <w:lang w:eastAsia="prs" w:bidi="en-US"/>
        </w:rPr>
        <w:t>آن</w:t>
      </w:r>
      <w:proofErr w:type="spellEnd"/>
      <w:r w:rsidRPr="003D0FB5">
        <w:rPr>
          <w:rStyle w:val="eop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eop"/>
          <w:rFonts w:asciiTheme="minorHAnsi" w:hAnsiTheme="minorHAnsi" w:cstheme="minorHAnsi"/>
          <w:sz w:val="26"/>
          <w:rtl/>
          <w:lang w:eastAsia="prs" w:bidi="en-US"/>
        </w:rPr>
        <w:t>را</w:t>
      </w:r>
      <w:proofErr w:type="spellEnd"/>
      <w:r w:rsidRPr="003D0FB5">
        <w:rPr>
          <w:rStyle w:val="eop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eop"/>
          <w:rFonts w:asciiTheme="minorHAnsi" w:hAnsiTheme="minorHAnsi" w:cstheme="minorHAnsi"/>
          <w:sz w:val="26"/>
          <w:rtl/>
          <w:lang w:eastAsia="prs" w:bidi="en-US"/>
        </w:rPr>
        <w:t>برگردانید</w:t>
      </w:r>
      <w:proofErr w:type="spellEnd"/>
      <w:r w:rsidRPr="003D0FB5">
        <w:rPr>
          <w:rStyle w:val="eop"/>
          <w:rFonts w:asciiTheme="minorHAnsi" w:hAnsiTheme="minorHAnsi" w:cstheme="minorHAnsi"/>
          <w:sz w:val="26"/>
          <w:rtl/>
          <w:lang w:eastAsia="prs" w:bidi="en-US"/>
        </w:rPr>
        <w:t xml:space="preserve">. </w:t>
      </w:r>
      <w:proofErr w:type="spellStart"/>
      <w:r w:rsidRPr="003D0FB5">
        <w:rPr>
          <w:rStyle w:val="eop"/>
          <w:rFonts w:asciiTheme="minorHAnsi" w:hAnsiTheme="minorHAnsi" w:cstheme="minorHAnsi"/>
          <w:sz w:val="26"/>
          <w:rtl/>
          <w:lang w:eastAsia="prs" w:bidi="en-US"/>
        </w:rPr>
        <w:t>اگر</w:t>
      </w:r>
      <w:proofErr w:type="spellEnd"/>
      <w:r w:rsidRPr="003D0FB5">
        <w:rPr>
          <w:rStyle w:val="eop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eop"/>
          <w:rFonts w:asciiTheme="minorHAnsi" w:hAnsiTheme="minorHAnsi" w:cstheme="minorHAnsi"/>
          <w:sz w:val="26"/>
          <w:rtl/>
          <w:lang w:eastAsia="prs" w:bidi="en-US"/>
        </w:rPr>
        <w:t>تایید</w:t>
      </w:r>
      <w:proofErr w:type="spellEnd"/>
      <w:r w:rsidRPr="003D0FB5">
        <w:rPr>
          <w:rStyle w:val="eop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eop"/>
          <w:rFonts w:asciiTheme="minorHAnsi" w:hAnsiTheme="minorHAnsi" w:cstheme="minorHAnsi"/>
          <w:sz w:val="26"/>
          <w:rtl/>
          <w:lang w:eastAsia="prs" w:bidi="en-US"/>
        </w:rPr>
        <w:t>شود</w:t>
      </w:r>
      <w:proofErr w:type="spellEnd"/>
      <w:r w:rsidRPr="003D0FB5">
        <w:rPr>
          <w:rStyle w:val="eop"/>
          <w:rFonts w:asciiTheme="minorHAnsi" w:hAnsiTheme="minorHAnsi" w:cstheme="minorHAnsi"/>
          <w:sz w:val="26"/>
          <w:rtl/>
          <w:lang w:eastAsia="prs" w:bidi="en-US"/>
        </w:rPr>
        <w:t xml:space="preserve">، </w:t>
      </w:r>
      <w:proofErr w:type="spellStart"/>
      <w:r w:rsidRPr="003D0FB5">
        <w:rPr>
          <w:rStyle w:val="eop"/>
          <w:rFonts w:asciiTheme="minorHAnsi" w:hAnsiTheme="minorHAnsi" w:cstheme="minorHAnsi"/>
          <w:sz w:val="26"/>
          <w:rtl/>
          <w:lang w:eastAsia="prs" w:bidi="en-US"/>
        </w:rPr>
        <w:t>شما</w:t>
      </w:r>
      <w:r w:rsidR="00FE43C9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مزایای</w:t>
      </w:r>
      <w:proofErr w:type="spellEnd"/>
      <w:r w:rsidR="00FE43C9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r w:rsidR="00FE43C9" w:rsidRPr="003D0FB5">
        <w:rPr>
          <w:rStyle w:val="normaltextrun"/>
          <w:rFonts w:asciiTheme="minorHAnsi" w:hAnsiTheme="minorHAnsi" w:cstheme="minorHAnsi"/>
          <w:sz w:val="26"/>
          <w:lang w:eastAsia="prs" w:bidi="en-US"/>
        </w:rPr>
        <w:t>P-EBT</w:t>
      </w:r>
      <w:r w:rsidR="00FE43C9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="00FE43C9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را</w:t>
      </w:r>
      <w:proofErr w:type="spellEnd"/>
      <w:r w:rsidR="00FE43C9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="00FE43C9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از</w:t>
      </w:r>
      <w:proofErr w:type="spellEnd"/>
      <w:r w:rsidR="00FE43C9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="00FE43C9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ماه</w:t>
      </w:r>
      <w:proofErr w:type="spellEnd"/>
      <w:r w:rsidR="00FE43C9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سپتامبر2021 </w:t>
      </w:r>
      <w:proofErr w:type="spellStart"/>
      <w:r w:rsidR="00FE43C9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برای</w:t>
      </w:r>
      <w:proofErr w:type="spellEnd"/>
      <w:r w:rsidR="00FE43C9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="00FE43C9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هر</w:t>
      </w:r>
      <w:proofErr w:type="spellEnd"/>
      <w:r w:rsidR="00FE43C9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="00FE43C9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ماهی</w:t>
      </w:r>
      <w:proofErr w:type="spellEnd"/>
      <w:r w:rsidR="00FE43C9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="00FE43C9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که</w:t>
      </w:r>
      <w:proofErr w:type="spellEnd"/>
      <w:r w:rsidR="00FE43C9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="00FE43C9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شاگرد</w:t>
      </w:r>
      <w:proofErr w:type="spellEnd"/>
      <w:r w:rsidR="00FE43C9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(</w:t>
      </w:r>
      <w:proofErr w:type="spellStart"/>
      <w:r w:rsidR="00FE43C9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شاگردان</w:t>
      </w:r>
      <w:proofErr w:type="spellEnd"/>
      <w:r w:rsidR="00FE43C9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) </w:t>
      </w:r>
      <w:proofErr w:type="spellStart"/>
      <w:r w:rsidR="00FE43C9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شما</w:t>
      </w:r>
      <w:proofErr w:type="spellEnd"/>
      <w:r w:rsidR="00FE43C9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="00FE43C9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شرایط</w:t>
      </w:r>
      <w:proofErr w:type="spellEnd"/>
      <w:r w:rsidR="00FE43C9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="00FE43C9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ذیل</w:t>
      </w:r>
      <w:proofErr w:type="spellEnd"/>
      <w:r w:rsidR="00FE43C9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="00FE43C9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را</w:t>
      </w:r>
      <w:proofErr w:type="spellEnd"/>
      <w:r w:rsidR="00FE43C9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="00FE43C9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داشت</w:t>
      </w:r>
      <w:proofErr w:type="spellEnd"/>
      <w:r w:rsidR="00FE43C9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، </w:t>
      </w:r>
      <w:proofErr w:type="spellStart"/>
      <w:r w:rsidR="00FE43C9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دریافت</w:t>
      </w:r>
      <w:proofErr w:type="spellEnd"/>
      <w:r w:rsidR="00FE43C9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="00FE43C9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خواهید</w:t>
      </w:r>
      <w:proofErr w:type="spellEnd"/>
      <w:r w:rsidR="00FE43C9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="00FE43C9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کرد</w:t>
      </w:r>
      <w:proofErr w:type="spellEnd"/>
      <w:r w:rsidR="00FE43C9"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: </w:t>
      </w:r>
    </w:p>
    <w:p w14:paraId="3A5DF977" w14:textId="77777777" w:rsidR="00FE43C9" w:rsidRPr="003D0FB5" w:rsidRDefault="00FE43C9" w:rsidP="00630F43">
      <w:pPr>
        <w:pStyle w:val="paragraph"/>
        <w:numPr>
          <w:ilvl w:val="0"/>
          <w:numId w:val="6"/>
        </w:numPr>
        <w:bidi/>
        <w:spacing w:before="60" w:beforeAutospacing="0" w:after="0" w:afterAutospacing="0" w:line="252" w:lineRule="auto"/>
        <w:ind w:left="1080" w:hanging="360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غیر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حاضری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موجه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مرتبط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با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کووید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داشتند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،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یا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</w:p>
    <w:p w14:paraId="53BC7CD8" w14:textId="2DBCADA2" w:rsidR="00FE43C9" w:rsidRPr="003D0FB5" w:rsidRDefault="00FE43C9" w:rsidP="00630F43">
      <w:pPr>
        <w:pStyle w:val="paragraph"/>
        <w:numPr>
          <w:ilvl w:val="0"/>
          <w:numId w:val="6"/>
        </w:numPr>
        <w:bidi/>
        <w:spacing w:before="60" w:beforeAutospacing="0" w:after="0" w:afterAutospacing="0" w:line="252" w:lineRule="auto"/>
        <w:ind w:left="1080" w:hanging="360"/>
        <w:textAlignment w:val="baseline"/>
        <w:rPr>
          <w:rFonts w:asciiTheme="minorHAnsi" w:hAnsiTheme="minorHAnsi" w:cstheme="minorHAnsi"/>
          <w:sz w:val="26"/>
          <w:szCs w:val="26"/>
        </w:rPr>
      </w:pP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مکاتب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به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علت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ویروس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کرونا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بسته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بودند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. </w:t>
      </w:r>
    </w:p>
    <w:p w14:paraId="4A32B7C5" w14:textId="6E289273" w:rsidR="00D5181D" w:rsidRPr="003D0FB5" w:rsidRDefault="00F618C2" w:rsidP="00D5181D">
      <w:pPr>
        <w:pStyle w:val="paragraph"/>
        <w:bidi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12"/>
          <w:szCs w:val="12"/>
        </w:rPr>
      </w:pPr>
      <w:proofErr w:type="spellStart"/>
      <w:r w:rsidRPr="003D0FB5">
        <w:rPr>
          <w:rStyle w:val="normaltextrun"/>
          <w:rFonts w:asciiTheme="minorHAnsi" w:hAnsiTheme="minorHAnsi" w:cstheme="minorHAnsi"/>
          <w:b/>
          <w:bCs/>
          <w:sz w:val="26"/>
          <w:rtl/>
          <w:lang w:eastAsia="prs" w:bidi="en-US"/>
        </w:rPr>
        <w:t>مروری</w:t>
      </w:r>
      <w:proofErr w:type="spellEnd"/>
      <w:r w:rsidRPr="003D0FB5">
        <w:rPr>
          <w:rStyle w:val="normaltextrun"/>
          <w:rFonts w:asciiTheme="minorHAnsi" w:hAnsiTheme="minorHAnsi" w:cstheme="minorHAnsi"/>
          <w:b/>
          <w:bCs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b/>
          <w:bCs/>
          <w:sz w:val="26"/>
          <w:rtl/>
          <w:lang w:eastAsia="prs" w:bidi="en-US"/>
        </w:rPr>
        <w:t>بر</w:t>
      </w:r>
      <w:proofErr w:type="spellEnd"/>
      <w:r w:rsidRPr="003D0FB5">
        <w:rPr>
          <w:rStyle w:val="normaltextrun"/>
          <w:rFonts w:asciiTheme="minorHAnsi" w:hAnsiTheme="minorHAnsi" w:cstheme="minorHAnsi"/>
          <w:b/>
          <w:bCs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b/>
          <w:bCs/>
          <w:sz w:val="26"/>
          <w:rtl/>
          <w:lang w:eastAsia="prs" w:bidi="en-US"/>
        </w:rPr>
        <w:t>معلومات</w:t>
      </w:r>
      <w:proofErr w:type="spellEnd"/>
      <w:r w:rsidRPr="003D0FB5">
        <w:rPr>
          <w:rStyle w:val="normaltextrun"/>
          <w:rFonts w:asciiTheme="minorHAnsi" w:hAnsiTheme="minorHAnsi" w:cstheme="minorHAnsi"/>
          <w:b/>
          <w:bCs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b/>
          <w:bCs/>
          <w:sz w:val="26"/>
          <w:rtl/>
          <w:lang w:eastAsia="prs" w:bidi="en-US"/>
        </w:rPr>
        <w:t>شاگرد</w:t>
      </w:r>
      <w:proofErr w:type="spellEnd"/>
      <w:r w:rsidRPr="003D0FB5">
        <w:rPr>
          <w:rStyle w:val="normaltextrun"/>
          <w:rFonts w:asciiTheme="minorHAnsi" w:hAnsiTheme="minorHAnsi" w:cstheme="minorHAnsi"/>
          <w:b/>
          <w:bCs/>
          <w:sz w:val="26"/>
          <w:rtl/>
          <w:lang w:eastAsia="prs" w:bidi="en-US"/>
        </w:rPr>
        <w:t xml:space="preserve">: </w:t>
      </w:r>
      <w:r w:rsidRPr="003D0FB5">
        <w:rPr>
          <w:rStyle w:val="normaltextrun"/>
          <w:rFonts w:asciiTheme="minorHAnsi" w:hAnsiTheme="minorHAnsi" w:cstheme="minorHAnsi"/>
          <w:b/>
          <w:bCs/>
          <w:sz w:val="26"/>
          <w:rtl/>
          <w:lang w:eastAsia="prs" w:bidi="en-US"/>
        </w:rPr>
        <w:br/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لطفاً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معلومات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را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که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برای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شاگرد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در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دوسیه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داریم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مرور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کنید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. </w:t>
      </w:r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br/>
      </w:r>
    </w:p>
    <w:p w14:paraId="35A0D9D1" w14:textId="66AD94FC" w:rsidR="00122940" w:rsidRPr="003D0FB5" w:rsidRDefault="00D5181D" w:rsidP="00F618C2">
      <w:pPr>
        <w:pStyle w:val="paragraph"/>
        <w:bidi/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اسم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شاگرد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:</w:t>
      </w:r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ab/>
      </w:r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ab/>
      </w:r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ab/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تاریخ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تولد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شاگرد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:</w:t>
      </w:r>
    </w:p>
    <w:p w14:paraId="1F673A50" w14:textId="2C396C2D" w:rsidR="00D5181D" w:rsidRPr="003D0FB5" w:rsidRDefault="00D5181D" w:rsidP="00F618C2">
      <w:pPr>
        <w:pStyle w:val="paragraph"/>
        <w:bidi/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lastRenderedPageBreak/>
        <w:t>رئیس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خانواده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:</w:t>
      </w:r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ab/>
      </w:r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ab/>
      </w:r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ab/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آدرس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پستی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:</w:t>
      </w:r>
    </w:p>
    <w:p w14:paraId="28F967CE" w14:textId="51A9A895" w:rsidR="00122940" w:rsidRPr="003D0FB5" w:rsidRDefault="00122940" w:rsidP="00D5181D">
      <w:pPr>
        <w:pStyle w:val="paragraph"/>
        <w:numPr>
          <w:ilvl w:val="0"/>
          <w:numId w:val="8"/>
        </w:numPr>
        <w:bidi/>
        <w:spacing w:before="120" w:beforeAutospacing="0" w:after="0" w:afterAutospacing="0" w:line="252" w:lineRule="auto"/>
        <w:ind w:left="360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اگر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معلومات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دقیق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است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،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هیچ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اقدام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دیگری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ضروری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نیست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. </w:t>
      </w:r>
    </w:p>
    <w:p w14:paraId="095D8C07" w14:textId="1287CA57" w:rsidR="00CA6725" w:rsidRPr="003D0FB5" w:rsidRDefault="00D5181D" w:rsidP="00E731B4">
      <w:pPr>
        <w:pStyle w:val="paragraph"/>
        <w:numPr>
          <w:ilvl w:val="0"/>
          <w:numId w:val="8"/>
        </w:numPr>
        <w:bidi/>
        <w:spacing w:before="120" w:beforeAutospacing="0" w:after="0" w:afterAutospacing="0" w:line="252" w:lineRule="auto"/>
        <w:ind w:left="360"/>
        <w:textAlignment w:val="baseline"/>
        <w:rPr>
          <w:rFonts w:asciiTheme="minorHAnsi" w:hAnsiTheme="minorHAnsi" w:cstheme="minorHAnsi"/>
          <w:sz w:val="26"/>
          <w:szCs w:val="26"/>
        </w:rPr>
      </w:pP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اگر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معلومات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دقیق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نیست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،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لطفا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proofErr w:type="gram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با</w:t>
      </w:r>
      <w:proofErr w:type="spellEnd"/>
      <w:r w:rsidR="00122940" w:rsidRPr="003D0FB5">
        <w:rPr>
          <w:rStyle w:val="normaltextrun"/>
          <w:rFonts w:asciiTheme="minorHAnsi" w:hAnsiTheme="minorHAnsi" w:cstheme="minorHAnsi"/>
          <w:sz w:val="26"/>
          <w:highlight w:val="yellow"/>
          <w:rtl/>
          <w:lang w:eastAsia="prs" w:bidi="en-US"/>
        </w:rPr>
        <w:t>[</w:t>
      </w:r>
      <w:proofErr w:type="gramEnd"/>
      <w:r w:rsidR="00122940" w:rsidRPr="003D0FB5">
        <w:rPr>
          <w:rStyle w:val="normaltextrun"/>
          <w:rFonts w:asciiTheme="minorHAnsi" w:hAnsiTheme="minorHAnsi" w:cstheme="minorHAnsi"/>
          <w:sz w:val="26"/>
          <w:highlight w:val="yellow"/>
          <w:lang w:eastAsia="prs" w:bidi="en-US"/>
        </w:rPr>
        <w:t>provide contact information</w:t>
      </w:r>
      <w:r w:rsidR="00122940" w:rsidRPr="003D0FB5">
        <w:rPr>
          <w:rStyle w:val="normaltextrun"/>
          <w:rFonts w:asciiTheme="minorHAnsi" w:hAnsiTheme="minorHAnsi" w:cstheme="minorHAnsi"/>
          <w:sz w:val="26"/>
          <w:highlight w:val="yellow"/>
          <w:rtl/>
          <w:lang w:eastAsia="prs" w:bidi="en-US"/>
        </w:rPr>
        <w:t>]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حداکثر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تا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28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فبروری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2022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آن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را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اصلاح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کرده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،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تماس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بگیرید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.</w:t>
      </w:r>
    </w:p>
    <w:p w14:paraId="22E6C18F" w14:textId="0E4F6108" w:rsidR="00122940" w:rsidRPr="003D0FB5" w:rsidRDefault="00233E23" w:rsidP="00122940">
      <w:pPr>
        <w:pStyle w:val="paragraph"/>
        <w:shd w:val="clear" w:color="auto" w:fill="FFFFFF" w:themeFill="background1"/>
        <w:bidi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lang w:eastAsia="prs" w:bidi="en-US"/>
        </w:rPr>
        <w:pict w14:anchorId="164A1C0B">
          <v:rect id="_x0000_i1025" style="width:0;height:1.5pt" o:hralign="center" o:hrstd="t" o:hr="t" fillcolor="#a0a0a0" stroked="f"/>
        </w:pict>
      </w:r>
    </w:p>
    <w:p w14:paraId="49435C99" w14:textId="77777777" w:rsidR="00F459BC" w:rsidRPr="003D0FB5" w:rsidRDefault="00F459BC" w:rsidP="006348D7">
      <w:pPr>
        <w:pStyle w:val="paragraph"/>
        <w:bidi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3BB974DC" w14:textId="6FC9861F" w:rsidR="00F9762D" w:rsidRPr="003D0FB5" w:rsidRDefault="00F9762D" w:rsidP="00F9762D">
      <w:pPr>
        <w:pStyle w:val="paragraph"/>
        <w:bidi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برای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کسب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معلومات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بیشتر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در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مورد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این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مزایا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،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به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لیست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پیوست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شده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سوالات</w:t>
      </w:r>
      <w:proofErr w:type="spellEnd"/>
      <w:r w:rsidRPr="003D0FB5">
        <w:rPr>
          <w:rStyle w:val="normaltextrun"/>
          <w:rFonts w:asciiTheme="minorHAnsi" w:hAnsiTheme="minorHAnsi" w:cstheme="minorHAnsi"/>
          <w:i/>
          <w:iCs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متداول</w:t>
      </w:r>
      <w:proofErr w:type="spellEnd"/>
      <w:r w:rsidRPr="003D0FB5">
        <w:rPr>
          <w:rStyle w:val="normaltextrun"/>
          <w:rFonts w:asciiTheme="minorHAnsi" w:hAnsiTheme="minorHAnsi" w:cstheme="minorHAnsi"/>
          <w:i/>
          <w:iCs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در</w:t>
      </w:r>
      <w:proofErr w:type="spellEnd"/>
      <w:r w:rsidRPr="003D0FB5">
        <w:rPr>
          <w:rStyle w:val="normaltextrun"/>
          <w:rFonts w:asciiTheme="minorHAnsi" w:hAnsiTheme="minorHAnsi" w:cstheme="minorHAnsi"/>
          <w:i/>
          <w:iCs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مورد</w:t>
      </w:r>
      <w:proofErr w:type="spellEnd"/>
      <w:r w:rsidRPr="003D0FB5">
        <w:rPr>
          <w:rStyle w:val="normaltextrun"/>
          <w:rFonts w:asciiTheme="minorHAnsi" w:hAnsiTheme="minorHAnsi" w:cstheme="minorHAnsi"/>
          <w:i/>
          <w:iCs/>
          <w:sz w:val="26"/>
          <w:rtl/>
          <w:lang w:eastAsia="prs" w:bidi="en-US"/>
        </w:rPr>
        <w:t xml:space="preserve"> </w:t>
      </w:r>
      <w:r w:rsidRPr="003D0FB5">
        <w:rPr>
          <w:rStyle w:val="normaltextrun"/>
          <w:rFonts w:asciiTheme="minorHAnsi" w:hAnsiTheme="minorHAnsi" w:cstheme="minorHAnsi"/>
          <w:i/>
          <w:iCs/>
          <w:sz w:val="26"/>
          <w:lang w:eastAsia="prs" w:bidi="en-US"/>
        </w:rPr>
        <w:t>P-EBT</w:t>
      </w:r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مراجعه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کنید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.  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ما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انتظار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نداریم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که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آنها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تا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اواخر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ماه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اپریل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در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دسترس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قرار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بگیرند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.   </w:t>
      </w:r>
    </w:p>
    <w:p w14:paraId="41BDF1D6" w14:textId="54C4E520" w:rsidR="00CA6725" w:rsidRPr="003D0FB5" w:rsidRDefault="00CA6725" w:rsidP="006348D7">
      <w:pPr>
        <w:pStyle w:val="paragraph"/>
        <w:bidi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</w:p>
    <w:p w14:paraId="5A9DF8AA" w14:textId="43D07DB5" w:rsidR="00F9762D" w:rsidRPr="003D0FB5" w:rsidRDefault="00F9762D" w:rsidP="006348D7">
      <w:pPr>
        <w:pStyle w:val="paragraph"/>
        <w:bidi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تشکر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از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همکاری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شما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.</w:t>
      </w:r>
    </w:p>
    <w:p w14:paraId="7695BD58" w14:textId="77777777" w:rsidR="00F9762D" w:rsidRPr="003D0FB5" w:rsidRDefault="00F9762D" w:rsidP="006348D7">
      <w:pPr>
        <w:pStyle w:val="paragraph"/>
        <w:bidi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2EF376A2" w14:textId="79596C1E" w:rsidR="00CA6725" w:rsidRPr="003D0FB5" w:rsidRDefault="00CA6725" w:rsidP="006348D7">
      <w:pPr>
        <w:pStyle w:val="paragraph"/>
        <w:bidi/>
        <w:spacing w:before="0" w:beforeAutospacing="0" w:after="0" w:afterAutospacing="0" w:line="252" w:lineRule="auto"/>
        <w:textAlignment w:val="baseline"/>
        <w:rPr>
          <w:rStyle w:val="eop"/>
          <w:rFonts w:asciiTheme="minorHAnsi" w:hAnsiTheme="minorHAnsi" w:cstheme="minorHAnsi"/>
          <w:sz w:val="26"/>
          <w:szCs w:val="26"/>
        </w:rPr>
      </w:pP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با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احترام</w:t>
      </w:r>
      <w:proofErr w:type="spellEnd"/>
      <w:r w:rsidRPr="003D0FB5">
        <w:rPr>
          <w:rStyle w:val="normaltextrun"/>
          <w:rFonts w:asciiTheme="minorHAnsi" w:hAnsiTheme="minorHAnsi" w:cstheme="minorHAnsi"/>
          <w:sz w:val="26"/>
          <w:rtl/>
          <w:lang w:eastAsia="prs" w:bidi="en-US"/>
        </w:rPr>
        <w:t>، </w:t>
      </w:r>
    </w:p>
    <w:p w14:paraId="45525CDB" w14:textId="77777777" w:rsidR="00F9762D" w:rsidRPr="003D0FB5" w:rsidRDefault="00F9762D" w:rsidP="006348D7">
      <w:pPr>
        <w:pStyle w:val="paragraph"/>
        <w:bidi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</w:p>
    <w:p w14:paraId="6DDA4865" w14:textId="307358B4" w:rsidR="00F9762D" w:rsidRPr="003D0FB5" w:rsidRDefault="00CA6725" w:rsidP="006348D7">
      <w:pPr>
        <w:pStyle w:val="paragraph"/>
        <w:bidi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r w:rsidRPr="003D0FB5">
        <w:rPr>
          <w:rStyle w:val="normaltextrun"/>
          <w:rFonts w:asciiTheme="minorHAnsi" w:hAnsiTheme="minorHAnsi" w:cstheme="minorHAnsi"/>
          <w:sz w:val="26"/>
          <w:shd w:val="clear" w:color="auto" w:fill="FFFF00"/>
          <w:rtl/>
          <w:lang w:eastAsia="prs" w:bidi="en-US"/>
        </w:rPr>
        <w:t>[</w:t>
      </w:r>
      <w:r w:rsidRPr="003D0FB5">
        <w:rPr>
          <w:rStyle w:val="normaltextrun"/>
          <w:rFonts w:asciiTheme="minorHAnsi" w:hAnsiTheme="minorHAnsi" w:cstheme="minorHAnsi"/>
          <w:sz w:val="26"/>
          <w:shd w:val="clear" w:color="auto" w:fill="FFFF00"/>
          <w:lang w:eastAsia="prs" w:bidi="en-US"/>
        </w:rPr>
        <w:t>Signature</w:t>
      </w:r>
      <w:r w:rsidRPr="003D0FB5">
        <w:rPr>
          <w:rStyle w:val="normaltextrun"/>
          <w:rFonts w:asciiTheme="minorHAnsi" w:hAnsiTheme="minorHAnsi" w:cstheme="minorHAnsi"/>
          <w:sz w:val="26"/>
          <w:shd w:val="clear" w:color="auto" w:fill="FFFF00"/>
          <w:rtl/>
          <w:lang w:eastAsia="prs" w:bidi="en-US"/>
        </w:rPr>
        <w:t>]</w:t>
      </w:r>
      <w:r w:rsidRPr="003D0FB5">
        <w:rPr>
          <w:rStyle w:val="eop"/>
          <w:rFonts w:asciiTheme="minorHAnsi" w:hAnsiTheme="minorHAnsi" w:cstheme="minorHAnsi"/>
          <w:sz w:val="26"/>
          <w:rtl/>
          <w:lang w:eastAsia="prs" w:bidi="en-US"/>
        </w:rPr>
        <w:t> </w:t>
      </w:r>
    </w:p>
    <w:p w14:paraId="25AC3E92" w14:textId="53FB618D" w:rsidR="00F9762D" w:rsidRPr="003D0FB5" w:rsidRDefault="00233E23" w:rsidP="006348D7">
      <w:pPr>
        <w:pStyle w:val="paragraph"/>
        <w:bidi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sz w:val="26"/>
          <w:lang w:eastAsia="prs" w:bidi="en-US"/>
        </w:rPr>
        <w:pict w14:anchorId="021AF1DC">
          <v:rect id="_x0000_i1026" style="width:0;height:1.5pt" o:hralign="center" o:hrstd="t" o:hr="t" fillcolor="#a0a0a0" stroked="f"/>
        </w:pict>
      </w:r>
    </w:p>
    <w:p w14:paraId="0031D93E" w14:textId="6A18334A" w:rsidR="00CA6725" w:rsidRPr="003D0FB5" w:rsidRDefault="00CA6725" w:rsidP="00F02688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مطابق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با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قانون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حقوق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مدنی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فدرال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و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مقررات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و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پالیسی</w:t>
      </w:r>
      <w:r w:rsidRPr="003D0FB5">
        <w:rPr>
          <w:rStyle w:val="normaltextrun"/>
          <w:rFonts w:asciiTheme="minorHAnsi" w:hAnsiTheme="minorHAnsi" w:cstheme="minorHAnsi"/>
          <w:lang w:eastAsia="prs" w:bidi="en-US"/>
        </w:rPr>
        <w:t>‌</w:t>
      </w:r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های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حقوق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مدنی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و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مقررات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و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پالیسی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های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حقوق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مدنی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وزارت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زراعت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ایلات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متحده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(</w:t>
      </w:r>
      <w:r w:rsidRPr="003D0FB5">
        <w:rPr>
          <w:rStyle w:val="normaltextrun"/>
          <w:rFonts w:asciiTheme="minorHAnsi" w:hAnsiTheme="minorHAnsi" w:cstheme="minorHAnsi"/>
          <w:lang w:eastAsia="prs" w:bidi="en-US"/>
        </w:rPr>
        <w:t>USDA</w:t>
      </w:r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)،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آژانس</w:t>
      </w:r>
      <w:r w:rsidRPr="003D0FB5">
        <w:rPr>
          <w:rStyle w:val="normaltextrun"/>
          <w:rFonts w:asciiTheme="minorHAnsi" w:hAnsiTheme="minorHAnsi" w:cstheme="minorHAnsi"/>
          <w:lang w:eastAsia="prs" w:bidi="en-US"/>
        </w:rPr>
        <w:t>‌</w:t>
      </w:r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ها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،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دفاتر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و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کارمندان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مربوط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به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r w:rsidRPr="003D0FB5">
        <w:rPr>
          <w:rStyle w:val="normaltextrun"/>
          <w:rFonts w:asciiTheme="minorHAnsi" w:hAnsiTheme="minorHAnsi" w:cstheme="minorHAnsi"/>
          <w:lang w:eastAsia="prs" w:bidi="en-US"/>
        </w:rPr>
        <w:t>USDA</w:t>
      </w:r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، و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مؤسساتی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که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در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برنامه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r w:rsidRPr="003D0FB5">
        <w:rPr>
          <w:rStyle w:val="normaltextrun"/>
          <w:rFonts w:asciiTheme="minorHAnsi" w:hAnsiTheme="minorHAnsi" w:cstheme="minorHAnsi"/>
          <w:lang w:eastAsia="prs" w:bidi="en-US"/>
        </w:rPr>
        <w:t>‌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های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r w:rsidRPr="003D0FB5">
        <w:rPr>
          <w:rStyle w:val="normaltextrun"/>
          <w:rFonts w:asciiTheme="minorHAnsi" w:hAnsiTheme="minorHAnsi" w:cstheme="minorHAnsi"/>
          <w:lang w:eastAsia="prs" w:bidi="en-US"/>
        </w:rPr>
        <w:t>USDA</w:t>
      </w:r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شرکت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می</w:t>
      </w:r>
      <w:r w:rsidRPr="003D0FB5">
        <w:rPr>
          <w:rStyle w:val="normaltextrun"/>
          <w:rFonts w:asciiTheme="minorHAnsi" w:hAnsiTheme="minorHAnsi" w:cstheme="minorHAnsi"/>
          <w:lang w:eastAsia="prs" w:bidi="en-US"/>
        </w:rPr>
        <w:t>‌</w:t>
      </w:r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کنند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یا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توسط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آن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را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اداره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میکنند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،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از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تبعیض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بر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اساس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نژاد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،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رنگ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،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منشاء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ملی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،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جنسیت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،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معلولیت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،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سن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،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یا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جبران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یا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تلافی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برای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فعالیت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های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قبلی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حقوق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مدنی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در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هر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برنامه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یا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فعالیتی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که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توسط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r w:rsidRPr="003D0FB5">
        <w:rPr>
          <w:rStyle w:val="normaltextrun"/>
          <w:rFonts w:asciiTheme="minorHAnsi" w:hAnsiTheme="minorHAnsi" w:cstheme="minorHAnsi"/>
          <w:lang w:eastAsia="prs" w:bidi="en-US"/>
        </w:rPr>
        <w:t>USDA</w:t>
      </w:r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انجام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شده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یا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تامین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مالی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می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شود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،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منع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شده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اند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.  </w:t>
      </w:r>
    </w:p>
    <w:p w14:paraId="1367D3C0" w14:textId="77777777" w:rsidR="00CA6725" w:rsidRPr="003D0FB5" w:rsidRDefault="00CA6725" w:rsidP="00F02688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3D0FB5">
        <w:rPr>
          <w:rStyle w:val="eop"/>
          <w:rFonts w:asciiTheme="minorHAnsi" w:hAnsiTheme="minorHAnsi" w:cstheme="minorHAnsi"/>
          <w:rtl/>
          <w:lang w:eastAsia="prs" w:bidi="en-US"/>
        </w:rPr>
        <w:t> </w:t>
      </w:r>
    </w:p>
    <w:p w14:paraId="11333762" w14:textId="77777777" w:rsidR="00CA6725" w:rsidRPr="003D0FB5" w:rsidRDefault="00CA6725" w:rsidP="00F02688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افراد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دارای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معلولیت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که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برای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معلومات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برنامه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به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وسایل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ارتباطی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جایگزین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نیاز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دارند</w:t>
      </w:r>
      <w:r w:rsidRPr="003D0FB5">
        <w:rPr>
          <w:rStyle w:val="contextualspellingandgrammarerror"/>
          <w:rFonts w:asciiTheme="minorHAnsi" w:hAnsiTheme="minorHAnsi" w:cstheme="minorHAnsi"/>
          <w:rtl/>
          <w:lang w:eastAsia="prs" w:bidi="en-US"/>
        </w:rPr>
        <w:t>مثلاً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خط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بریل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،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چاپ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بزرگ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،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نوار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صوتی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،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زبان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اشاره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آمریکایی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، و </w:t>
      </w:r>
      <w:proofErr w:type="spellStart"/>
      <w:proofErr w:type="gram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غیره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)،</w:t>
      </w:r>
      <w:proofErr w:type="gram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باید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با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آژانس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(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ایالتی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یا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محلی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)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که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در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آن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درخواست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مزایا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کرده</w:t>
      </w:r>
      <w:r w:rsidRPr="003D0FB5">
        <w:rPr>
          <w:rStyle w:val="normaltextrun"/>
          <w:rFonts w:asciiTheme="minorHAnsi" w:hAnsiTheme="minorHAnsi" w:cstheme="minorHAnsi"/>
          <w:lang w:eastAsia="prs" w:bidi="en-US"/>
        </w:rPr>
        <w:t>‌</w:t>
      </w:r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اند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تماس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بگیرند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.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افرادی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که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کر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هستند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،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مشکل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شنوایی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دارند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و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یا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دچار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اختلال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در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گفتار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هستند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،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می</w:t>
      </w:r>
      <w:r w:rsidRPr="003D0FB5">
        <w:rPr>
          <w:rStyle w:val="normaltextrun"/>
          <w:rFonts w:asciiTheme="minorHAnsi" w:hAnsiTheme="minorHAnsi" w:cstheme="minorHAnsi"/>
          <w:lang w:eastAsia="prs" w:bidi="en-US"/>
        </w:rPr>
        <w:t>‌</w:t>
      </w:r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توانند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از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طریق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خدمات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رله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فدرال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به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شماره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(800) 877-8339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با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r w:rsidRPr="003D0FB5">
        <w:rPr>
          <w:rStyle w:val="normaltextrun"/>
          <w:rFonts w:asciiTheme="minorHAnsi" w:hAnsiTheme="minorHAnsi" w:cstheme="minorHAnsi"/>
          <w:lang w:eastAsia="prs" w:bidi="en-US"/>
        </w:rPr>
        <w:t>USDA</w:t>
      </w:r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به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تماس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شوند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.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علاوه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بر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این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،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معلومات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برنامه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ممکن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است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به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زبان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های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دیگری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غیر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از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انگلیسی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در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دسترس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باشد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.  </w:t>
      </w:r>
    </w:p>
    <w:p w14:paraId="74E06925" w14:textId="77777777" w:rsidR="00CA6725" w:rsidRPr="003D0FB5" w:rsidRDefault="00CA6725" w:rsidP="00F02688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3D0FB5">
        <w:rPr>
          <w:rStyle w:val="eop"/>
          <w:rFonts w:asciiTheme="minorHAnsi" w:hAnsiTheme="minorHAnsi" w:cstheme="minorHAnsi"/>
          <w:rtl/>
          <w:lang w:eastAsia="prs" w:bidi="en-US"/>
        </w:rPr>
        <w:t> </w:t>
      </w:r>
    </w:p>
    <w:p w14:paraId="602EABD4" w14:textId="77777777" w:rsidR="00CA6725" w:rsidRPr="003D0FB5" w:rsidRDefault="00CA6725" w:rsidP="00F02688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برای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ثبت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شکایت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برنامه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بخاطر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تبعیض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،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فورمه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شکایت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تبعیض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برنامه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r w:rsidRPr="003D0FB5">
        <w:rPr>
          <w:rStyle w:val="normaltextrun"/>
          <w:rFonts w:asciiTheme="minorHAnsi" w:hAnsiTheme="minorHAnsi" w:cstheme="minorHAnsi"/>
          <w:lang w:eastAsia="prs" w:bidi="en-US"/>
        </w:rPr>
        <w:t>USDA</w:t>
      </w:r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را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تکمیل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کنید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، (</w:t>
      </w:r>
      <w:r w:rsidRPr="003D0FB5">
        <w:rPr>
          <w:rStyle w:val="normaltextrun"/>
          <w:rFonts w:asciiTheme="minorHAnsi" w:hAnsiTheme="minorHAnsi" w:cstheme="minorHAnsi"/>
          <w:lang w:eastAsia="prs" w:bidi="en-US"/>
        </w:rPr>
        <w:t>AD</w:t>
      </w:r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-3027)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که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به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صورت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آنلاین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در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آدرس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زیر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موجود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است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: </w:t>
      </w:r>
      <w:r w:rsidRPr="003D0FB5">
        <w:rPr>
          <w:rStyle w:val="normaltextrun"/>
          <w:rFonts w:asciiTheme="minorHAnsi" w:hAnsiTheme="minorHAnsi" w:cstheme="minorHAnsi"/>
          <w:lang w:eastAsia="prs" w:bidi="en-US"/>
        </w:rPr>
        <w:t>https://www.usda.gov/oascr/how-to-file-a-program-discrimination-complaint</w:t>
      </w:r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، و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در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هر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دفتر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r w:rsidRPr="003D0FB5">
        <w:rPr>
          <w:rStyle w:val="normaltextrun"/>
          <w:rFonts w:asciiTheme="minorHAnsi" w:hAnsiTheme="minorHAnsi" w:cstheme="minorHAnsi"/>
          <w:lang w:eastAsia="prs" w:bidi="en-US"/>
        </w:rPr>
        <w:t>USDA</w:t>
      </w:r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،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یا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نامه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ای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خطاب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به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r w:rsidRPr="003D0FB5">
        <w:rPr>
          <w:rStyle w:val="normaltextrun"/>
          <w:rFonts w:asciiTheme="minorHAnsi" w:hAnsiTheme="minorHAnsi" w:cstheme="minorHAnsi"/>
          <w:lang w:eastAsia="prs" w:bidi="en-US"/>
        </w:rPr>
        <w:t>USDA</w:t>
      </w:r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بنویسید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و </w:t>
      </w:r>
      <w:proofErr w:type="spellStart"/>
      <w:r w:rsidRPr="003D0FB5">
        <w:rPr>
          <w:rStyle w:val="advancedproofingissue"/>
          <w:rFonts w:asciiTheme="minorHAnsi" w:hAnsiTheme="minorHAnsi" w:cstheme="minorHAnsi"/>
          <w:rtl/>
          <w:lang w:eastAsia="prs" w:bidi="en-US"/>
        </w:rPr>
        <w:t>تمام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معلومات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درخواست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شده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در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فورمه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را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در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مکتوب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ارائه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کنید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.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برای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درخواست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یک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کاپی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فورمه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شکایت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با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شماره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9992-632 (866)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تماس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بگیرید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.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فورمه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یا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مکتوب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تکمیل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شده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خود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را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از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طریقه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های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ذیل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به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r w:rsidRPr="003D0FB5">
        <w:rPr>
          <w:rStyle w:val="normaltextrun"/>
          <w:rFonts w:asciiTheme="minorHAnsi" w:hAnsiTheme="minorHAnsi" w:cstheme="minorHAnsi"/>
          <w:lang w:eastAsia="prs" w:bidi="en-US"/>
        </w:rPr>
        <w:t>USDA</w:t>
      </w:r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ارسال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کنید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:  </w:t>
      </w:r>
    </w:p>
    <w:p w14:paraId="059FAEBE" w14:textId="32822F0C" w:rsidR="00CA6725" w:rsidRPr="003D0FB5" w:rsidRDefault="00CA6725" w:rsidP="00F02688">
      <w:pPr>
        <w:pStyle w:val="paragraph"/>
        <w:numPr>
          <w:ilvl w:val="2"/>
          <w:numId w:val="4"/>
        </w:numPr>
        <w:bidi/>
        <w:spacing w:before="6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پست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: </w:t>
      </w:r>
      <w:r w:rsidRPr="003D0FB5">
        <w:rPr>
          <w:rStyle w:val="normaltextrun"/>
          <w:rFonts w:asciiTheme="minorHAnsi" w:hAnsiTheme="minorHAnsi" w:cstheme="minorHAnsi"/>
          <w:lang w:eastAsia="prs" w:bidi="en-US"/>
        </w:rPr>
        <w:t>U.S. Department of Agriculture, Office of the Assistant Secretary for Civil Rights, 1400 Independence Avenue, SW, Washington, D.C</w:t>
      </w:r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. </w:t>
      </w:r>
      <w:r w:rsidRPr="003D0FB5">
        <w:rPr>
          <w:rStyle w:val="contextualspellingandgrammarerror"/>
          <w:rFonts w:asciiTheme="minorHAnsi" w:hAnsiTheme="minorHAnsi" w:cstheme="minorHAnsi"/>
          <w:rtl/>
          <w:lang w:eastAsia="prs" w:bidi="en-US"/>
        </w:rPr>
        <w:t>20250-9410  </w:t>
      </w:r>
    </w:p>
    <w:p w14:paraId="59FF68A4" w14:textId="5554EECA" w:rsidR="00CA6725" w:rsidRPr="003D0FB5" w:rsidRDefault="00CA6725" w:rsidP="00F02688">
      <w:pPr>
        <w:pStyle w:val="paragraph"/>
        <w:numPr>
          <w:ilvl w:val="2"/>
          <w:numId w:val="4"/>
        </w:numPr>
        <w:bidi/>
        <w:spacing w:before="6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فکس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: (202) 690-7442  </w:t>
      </w:r>
    </w:p>
    <w:p w14:paraId="365E4F91" w14:textId="10D0198B" w:rsidR="00CA6725" w:rsidRPr="003D0FB5" w:rsidRDefault="00CA6725" w:rsidP="00F02688">
      <w:pPr>
        <w:pStyle w:val="paragraph"/>
        <w:numPr>
          <w:ilvl w:val="2"/>
          <w:numId w:val="4"/>
        </w:numPr>
        <w:bidi/>
        <w:spacing w:before="6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ایمیل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: </w:t>
      </w:r>
      <w:hyperlink r:id="rId8" w:tgtFrame="_blank" w:history="1">
        <w:r w:rsidRPr="003D0FB5">
          <w:rPr>
            <w:rStyle w:val="normaltextrun"/>
            <w:rFonts w:asciiTheme="minorHAnsi" w:hAnsiTheme="minorHAnsi" w:cstheme="minorHAnsi"/>
            <w:color w:val="0563C1"/>
            <w:u w:val="single"/>
            <w:lang w:eastAsia="prs" w:bidi="en-US"/>
          </w:rPr>
          <w:t>program.intake@usda.gov</w:t>
        </w:r>
      </w:hyperlink>
      <w:r w:rsidRPr="003D0FB5">
        <w:rPr>
          <w:rStyle w:val="eop"/>
          <w:rFonts w:asciiTheme="minorHAnsi" w:hAnsiTheme="minorHAnsi" w:cstheme="minorHAnsi"/>
          <w:rtl/>
          <w:lang w:eastAsia="prs" w:bidi="en-US"/>
        </w:rPr>
        <w:t>  </w:t>
      </w:r>
    </w:p>
    <w:p w14:paraId="5B1F4E68" w14:textId="77777777" w:rsidR="00CA6725" w:rsidRPr="003D0FB5" w:rsidRDefault="00CA6725" w:rsidP="00F02688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3D0FB5">
        <w:rPr>
          <w:rStyle w:val="eop"/>
          <w:rFonts w:asciiTheme="minorHAnsi" w:hAnsiTheme="minorHAnsi" w:cstheme="minorHAnsi"/>
          <w:rtl/>
          <w:lang w:eastAsia="prs" w:bidi="en-US"/>
        </w:rPr>
        <w:t> </w:t>
      </w:r>
    </w:p>
    <w:p w14:paraId="5B0FD8BA" w14:textId="77777777" w:rsidR="00CA6725" w:rsidRPr="003D0FB5" w:rsidRDefault="00CA6725" w:rsidP="00F02688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این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موسسه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،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یک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ارائه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کننده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فرصتهای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مساوی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 xml:space="preserve"> </w:t>
      </w:r>
      <w:proofErr w:type="spellStart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است</w:t>
      </w:r>
      <w:proofErr w:type="spellEnd"/>
      <w:r w:rsidRPr="003D0FB5">
        <w:rPr>
          <w:rStyle w:val="normaltextrun"/>
          <w:rFonts w:asciiTheme="minorHAnsi" w:hAnsiTheme="minorHAnsi" w:cstheme="minorHAnsi"/>
          <w:rtl/>
          <w:lang w:eastAsia="prs" w:bidi="en-US"/>
        </w:rPr>
        <w:t>.  </w:t>
      </w:r>
    </w:p>
    <w:p w14:paraId="7F2BFAF0" w14:textId="77777777" w:rsidR="00EB3E0C" w:rsidRPr="006348D7" w:rsidRDefault="00EB3E0C" w:rsidP="006348D7">
      <w:pPr>
        <w:bidi/>
        <w:spacing w:after="0" w:line="252" w:lineRule="auto"/>
        <w:rPr>
          <w:rFonts w:cstheme="minorHAnsi"/>
          <w:sz w:val="26"/>
          <w:szCs w:val="26"/>
        </w:rPr>
      </w:pPr>
    </w:p>
    <w:sectPr w:rsidR="00EB3E0C" w:rsidRPr="006348D7" w:rsidSect="005426F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6A35" w14:textId="77777777" w:rsidR="00233E23" w:rsidRDefault="00233E23" w:rsidP="0092043B">
      <w:pPr>
        <w:spacing w:after="0" w:line="240" w:lineRule="auto"/>
      </w:pPr>
      <w:r>
        <w:separator/>
      </w:r>
    </w:p>
  </w:endnote>
  <w:endnote w:type="continuationSeparator" w:id="0">
    <w:p w14:paraId="18EE1DD9" w14:textId="77777777" w:rsidR="00233E23" w:rsidRDefault="00233E23" w:rsidP="0092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FA963" w14:textId="77777777" w:rsidR="00233E23" w:rsidRDefault="00233E23" w:rsidP="0092043B">
      <w:pPr>
        <w:spacing w:after="0" w:line="240" w:lineRule="auto"/>
      </w:pPr>
      <w:r>
        <w:separator/>
      </w:r>
    </w:p>
  </w:footnote>
  <w:footnote w:type="continuationSeparator" w:id="0">
    <w:p w14:paraId="76714D8A" w14:textId="77777777" w:rsidR="00233E23" w:rsidRDefault="00233E23" w:rsidP="00920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0147"/>
    <w:multiLevelType w:val="hybridMultilevel"/>
    <w:tmpl w:val="785CF9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65BCA"/>
    <w:multiLevelType w:val="hybridMultilevel"/>
    <w:tmpl w:val="3E88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6325B"/>
    <w:multiLevelType w:val="hybridMultilevel"/>
    <w:tmpl w:val="03A42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C62D2"/>
    <w:multiLevelType w:val="hybridMultilevel"/>
    <w:tmpl w:val="BC1C1628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91A17"/>
    <w:multiLevelType w:val="hybridMultilevel"/>
    <w:tmpl w:val="2FE48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5D077C"/>
    <w:multiLevelType w:val="hybridMultilevel"/>
    <w:tmpl w:val="8EA6DBA2"/>
    <w:lvl w:ilvl="0" w:tplc="0409000F">
      <w:start w:val="1"/>
      <w:numFmt w:val="decimal"/>
      <w:lvlText w:val="%1."/>
      <w:lvlJc w:val="left"/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A3EDDA8">
      <w:start w:val="1"/>
      <w:numFmt w:val="decimal"/>
      <w:lvlText w:val="(%3)"/>
      <w:lvlJc w:val="left"/>
      <w:pPr>
        <w:ind w:left="1800" w:hanging="360"/>
      </w:pPr>
      <w:rPr>
        <w:rFonts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F456A9"/>
    <w:multiLevelType w:val="hybridMultilevel"/>
    <w:tmpl w:val="D8523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D049FC"/>
    <w:multiLevelType w:val="hybridMultilevel"/>
    <w:tmpl w:val="FEB886DC"/>
    <w:lvl w:ilvl="0" w:tplc="04090003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702E30"/>
    <w:multiLevelType w:val="hybridMultilevel"/>
    <w:tmpl w:val="61A6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25"/>
    <w:rsid w:val="00001903"/>
    <w:rsid w:val="00061634"/>
    <w:rsid w:val="00086CE2"/>
    <w:rsid w:val="000E1522"/>
    <w:rsid w:val="00122940"/>
    <w:rsid w:val="00152299"/>
    <w:rsid w:val="001C61B9"/>
    <w:rsid w:val="001E212A"/>
    <w:rsid w:val="00233E23"/>
    <w:rsid w:val="002D7974"/>
    <w:rsid w:val="00300FB1"/>
    <w:rsid w:val="003D0FB5"/>
    <w:rsid w:val="003E668D"/>
    <w:rsid w:val="005426F6"/>
    <w:rsid w:val="00630F43"/>
    <w:rsid w:val="006348D7"/>
    <w:rsid w:val="006433C0"/>
    <w:rsid w:val="00890239"/>
    <w:rsid w:val="0092043B"/>
    <w:rsid w:val="00951616"/>
    <w:rsid w:val="00981334"/>
    <w:rsid w:val="00A57117"/>
    <w:rsid w:val="00BD4142"/>
    <w:rsid w:val="00CA6725"/>
    <w:rsid w:val="00D44ABA"/>
    <w:rsid w:val="00D50CF4"/>
    <w:rsid w:val="00D5181D"/>
    <w:rsid w:val="00E731B4"/>
    <w:rsid w:val="00EB3E0C"/>
    <w:rsid w:val="00F02688"/>
    <w:rsid w:val="00F459BC"/>
    <w:rsid w:val="00F618C2"/>
    <w:rsid w:val="00F9762D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F9C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426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A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w125805777">
    <w:name w:val="scxw125805777"/>
    <w:basedOn w:val="DefaultParagraphFont"/>
    <w:rsid w:val="00CA6725"/>
  </w:style>
  <w:style w:type="character" w:customStyle="1" w:styleId="normaltextrun">
    <w:name w:val="normaltextrun"/>
    <w:basedOn w:val="DefaultParagraphFont"/>
    <w:rsid w:val="00CA6725"/>
  </w:style>
  <w:style w:type="character" w:customStyle="1" w:styleId="eop">
    <w:name w:val="eop"/>
    <w:basedOn w:val="DefaultParagraphFont"/>
    <w:rsid w:val="00CA6725"/>
  </w:style>
  <w:style w:type="character" w:customStyle="1" w:styleId="advancedproofingissue">
    <w:name w:val="advancedproofingissue"/>
    <w:basedOn w:val="DefaultParagraphFont"/>
    <w:rsid w:val="00CA6725"/>
  </w:style>
  <w:style w:type="character" w:customStyle="1" w:styleId="contextualspellingandgrammarerror">
    <w:name w:val="contextualspellingandgrammarerror"/>
    <w:basedOn w:val="DefaultParagraphFont"/>
    <w:rsid w:val="00CA6725"/>
  </w:style>
  <w:style w:type="character" w:customStyle="1" w:styleId="Heading6Char">
    <w:name w:val="Heading 6 Char"/>
    <w:basedOn w:val="DefaultParagraphFont"/>
    <w:link w:val="Heading6"/>
    <w:uiPriority w:val="9"/>
    <w:rsid w:val="005426F6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920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43B"/>
  </w:style>
  <w:style w:type="paragraph" w:styleId="Footer">
    <w:name w:val="footer"/>
    <w:basedOn w:val="Normal"/>
    <w:link w:val="FooterChar"/>
    <w:uiPriority w:val="99"/>
    <w:unhideWhenUsed/>
    <w:rsid w:val="00920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.intake@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AD0B1-3379-4676-B88B-FDB7A3B7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Dari P-EBT Letter to Households SY22</vt:lpstr>
    </vt:vector>
  </TitlesOfParts>
  <Manager/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Dari P-EBT Letter to Households SY22</dc:title>
  <dc:subject/>
  <dc:creator/>
  <cp:keywords/>
  <dc:description/>
  <cp:lastModifiedBy/>
  <cp:revision>1</cp:revision>
  <dcterms:created xsi:type="dcterms:W3CDTF">2022-02-03T20:50:00Z</dcterms:created>
  <dcterms:modified xsi:type="dcterms:W3CDTF">2022-02-09T21:44:00Z</dcterms:modified>
</cp:coreProperties>
</file>