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F58BD1" w14:textId="4C51E4D1" w:rsidR="00147A67" w:rsidRPr="00BA48E9" w:rsidRDefault="00B901CD" w:rsidP="00662AB3">
      <w:pPr>
        <w:pStyle w:val="Title"/>
      </w:pPr>
      <w:r>
        <w:t>Adult Diploma Program</w:t>
      </w:r>
      <w:r w:rsidR="00F94CF5">
        <w:t xml:space="preserve"> Pilot</w:t>
      </w:r>
      <w:r>
        <w:br/>
        <w:t>Request to Gradua</w:t>
      </w:r>
      <w:r w:rsidR="00890302">
        <w:t xml:space="preserve">te </w:t>
      </w:r>
      <w:r>
        <w:t>Form</w:t>
      </w:r>
    </w:p>
    <w:p w14:paraId="1C01A107" w14:textId="0C5B9D08" w:rsidR="00147A67" w:rsidRDefault="00326289" w:rsidP="004F28C2">
      <w:pPr>
        <w:pStyle w:val="Heading1"/>
        <w:rPr>
          <w:szCs w:val="32"/>
        </w:rPr>
      </w:pPr>
      <w:r>
        <w:rPr>
          <w:szCs w:val="32"/>
        </w:rPr>
        <w:t>Purpose</w:t>
      </w:r>
    </w:p>
    <w:p w14:paraId="76E5D180" w14:textId="0263EC2E" w:rsidR="006A71B8" w:rsidRPr="001A32B4" w:rsidRDefault="006A71B8" w:rsidP="001A32B4">
      <w:pPr>
        <w:rPr>
          <w:rFonts w:eastAsia="Helvetica Neue"/>
          <w:b/>
          <w:color w:val="FF0000"/>
        </w:rPr>
      </w:pPr>
      <w:r>
        <w:t xml:space="preserve">This request to graduate form </w:t>
      </w:r>
      <w:r w:rsidR="00D0408C">
        <w:t>may</w:t>
      </w:r>
      <w:r>
        <w:t xml:space="preserve"> be </w:t>
      </w:r>
      <w:r w:rsidR="00D0408C">
        <w:t>submitted when</w:t>
      </w:r>
      <w:r w:rsidR="00F94CF5">
        <w:t xml:space="preserve"> a</w:t>
      </w:r>
      <w:r w:rsidR="00D0408C">
        <w:t>n adult</w:t>
      </w:r>
      <w:r w:rsidR="00F94CF5" w:rsidRPr="004851AF">
        <w:rPr>
          <w:rFonts w:eastAsia="Helvetica Neue"/>
        </w:rPr>
        <w:t xml:space="preserve"> </w:t>
      </w:r>
      <w:r w:rsidR="00C207C3">
        <w:rPr>
          <w:rFonts w:eastAsia="Helvetica Neue"/>
        </w:rPr>
        <w:t xml:space="preserve">learner </w:t>
      </w:r>
      <w:r w:rsidR="00D0408C">
        <w:t xml:space="preserve">has not </w:t>
      </w:r>
      <w:r w:rsidR="008D2091">
        <w:t>demonstrate</w:t>
      </w:r>
      <w:r w:rsidR="00D0408C">
        <w:t>d</w:t>
      </w:r>
      <w:r w:rsidR="008D2091">
        <w:t xml:space="preserve"> </w:t>
      </w:r>
      <w:r w:rsidR="007C224D">
        <w:t>the minimum level of</w:t>
      </w:r>
      <w:r w:rsidR="00963960">
        <w:t xml:space="preserve"> </w:t>
      </w:r>
      <w:r w:rsidR="00F15C43" w:rsidRPr="004851AF">
        <w:rPr>
          <w:rFonts w:eastAsia="Helvetica Neue"/>
        </w:rPr>
        <w:t xml:space="preserve">proficiency </w:t>
      </w:r>
      <w:r w:rsidR="00B066AB">
        <w:rPr>
          <w:rFonts w:eastAsia="Helvetica Neue"/>
        </w:rPr>
        <w:t>for</w:t>
      </w:r>
      <w:r w:rsidR="00F15C43" w:rsidRPr="004851AF">
        <w:rPr>
          <w:rFonts w:eastAsia="Helvetica Neue"/>
        </w:rPr>
        <w:t xml:space="preserve"> the </w:t>
      </w:r>
      <w:r w:rsidR="00F15C43">
        <w:t xml:space="preserve">Adult Diploma Program (ADP) Proficiency Based Graduation Requirement (PBGR) </w:t>
      </w:r>
      <w:r w:rsidR="00872723">
        <w:t>in the</w:t>
      </w:r>
      <w:r w:rsidR="00F15C43">
        <w:t xml:space="preserve"> </w:t>
      </w:r>
      <w:r w:rsidR="00F15C43" w:rsidRPr="004851AF">
        <w:rPr>
          <w:rFonts w:eastAsia="Helvetica Neue"/>
        </w:rPr>
        <w:t xml:space="preserve">content areas of </w:t>
      </w:r>
      <w:r w:rsidR="00F15C43">
        <w:rPr>
          <w:rFonts w:eastAsia="Helvetica Neue"/>
        </w:rPr>
        <w:t>English Language Arts</w:t>
      </w:r>
      <w:r w:rsidR="00F15C43" w:rsidRPr="004851AF">
        <w:rPr>
          <w:rFonts w:eastAsia="Helvetica Neue"/>
        </w:rPr>
        <w:t xml:space="preserve"> </w:t>
      </w:r>
      <w:r w:rsidR="00F15C43">
        <w:rPr>
          <w:rFonts w:eastAsia="Helvetica Neue"/>
        </w:rPr>
        <w:t xml:space="preserve">(ELA) </w:t>
      </w:r>
      <w:r w:rsidR="00F15C43" w:rsidRPr="004851AF">
        <w:rPr>
          <w:rFonts w:eastAsia="Helvetica Neue"/>
        </w:rPr>
        <w:t>and</w:t>
      </w:r>
      <w:r w:rsidR="00F15C43">
        <w:rPr>
          <w:rFonts w:eastAsia="Helvetica Neue"/>
        </w:rPr>
        <w:t>/or</w:t>
      </w:r>
      <w:r w:rsidR="00F15C43" w:rsidRPr="004851AF">
        <w:rPr>
          <w:rFonts w:eastAsia="Helvetica Neue"/>
        </w:rPr>
        <w:t xml:space="preserve"> </w:t>
      </w:r>
      <w:r w:rsidR="00F15C43">
        <w:rPr>
          <w:rFonts w:eastAsia="Helvetica Neue"/>
        </w:rPr>
        <w:t>M</w:t>
      </w:r>
      <w:r w:rsidR="00F15C43" w:rsidRPr="31475E55">
        <w:rPr>
          <w:rFonts w:eastAsia="Helvetica Neue"/>
        </w:rPr>
        <w:t>ath</w:t>
      </w:r>
      <w:r w:rsidR="00F15C43">
        <w:rPr>
          <w:rFonts w:eastAsia="Helvetica Neue"/>
        </w:rPr>
        <w:t xml:space="preserve">ematics </w:t>
      </w:r>
      <w:r w:rsidR="00F15C43" w:rsidRPr="004851AF">
        <w:rPr>
          <w:rFonts w:eastAsia="Helvetica Neue"/>
        </w:rPr>
        <w:t xml:space="preserve">via </w:t>
      </w:r>
      <w:r w:rsidR="003122C2">
        <w:t xml:space="preserve">at least </w:t>
      </w:r>
      <w:r w:rsidR="00F15C43" w:rsidRPr="004851AF">
        <w:rPr>
          <w:rFonts w:eastAsia="Helvetica Neue"/>
        </w:rPr>
        <w:t xml:space="preserve">one of the approved assessments </w:t>
      </w:r>
      <w:r w:rsidR="00F15C43">
        <w:rPr>
          <w:rFonts w:eastAsia="Helvetica Neue"/>
        </w:rPr>
        <w:t>from the ADP Assessment Menu (</w:t>
      </w:r>
      <w:hyperlink r:id="rId11">
        <w:r w:rsidR="00F15C43" w:rsidRPr="6E6C6A8C">
          <w:rPr>
            <w:rStyle w:val="Hyperlink"/>
            <w:rFonts w:eastAsia="Helvetica Neue" w:cs="Calibri"/>
          </w:rPr>
          <w:t>ADP Pilot Policy Manual</w:t>
        </w:r>
      </w:hyperlink>
      <w:r w:rsidR="00F15C43">
        <w:rPr>
          <w:rFonts w:eastAsia="Helvetica Neue"/>
        </w:rPr>
        <w:t>, Appendix A)</w:t>
      </w:r>
      <w:r w:rsidR="00DB0717">
        <w:rPr>
          <w:rFonts w:eastAsia="Helvetica Neue"/>
        </w:rPr>
        <w:t>.</w:t>
      </w:r>
      <w:r w:rsidR="00797FC6">
        <w:t xml:space="preserve"> </w:t>
      </w:r>
      <w:r w:rsidR="00DB0717">
        <w:rPr>
          <w:rFonts w:eastAsia="Helvetica Neue"/>
        </w:rPr>
        <w:t xml:space="preserve">The learner must have </w:t>
      </w:r>
      <w:r w:rsidR="000D543D">
        <w:rPr>
          <w:rFonts w:eastAsia="Helvetica Neue"/>
        </w:rPr>
        <w:t xml:space="preserve">met all </w:t>
      </w:r>
      <w:r w:rsidR="00FD2EBE">
        <w:rPr>
          <w:rFonts w:eastAsia="Helvetica Neue"/>
        </w:rPr>
        <w:t xml:space="preserve">other </w:t>
      </w:r>
      <w:r w:rsidR="000D543D">
        <w:rPr>
          <w:rFonts w:eastAsia="Helvetica Neue"/>
        </w:rPr>
        <w:t>ADP graduation requirements</w:t>
      </w:r>
      <w:r w:rsidR="00797FC6" w:rsidRPr="6E6C6A8C">
        <w:rPr>
          <w:rFonts w:eastAsia="Helvetica Neue"/>
        </w:rPr>
        <w:t>.</w:t>
      </w:r>
    </w:p>
    <w:p w14:paraId="1BE1B63A" w14:textId="2F414D10" w:rsidR="00A3031B" w:rsidRDefault="00A05489" w:rsidP="00121292">
      <w:r>
        <w:t>Currently</w:t>
      </w:r>
      <w:r w:rsidR="007A6345">
        <w:t xml:space="preserve"> for Science and Social Studies, learners are allowed to</w:t>
      </w:r>
      <w:r w:rsidR="00A95BEE">
        <w:t xml:space="preserve"> demonstrate </w:t>
      </w:r>
      <w:r w:rsidR="009750CD">
        <w:t xml:space="preserve">proficiency </w:t>
      </w:r>
      <w:r w:rsidR="005E1730">
        <w:t xml:space="preserve">using methods not explicitly listed on the assessment menu </w:t>
      </w:r>
      <w:proofErr w:type="gramStart"/>
      <w:r w:rsidR="005E1730">
        <w:t>as long as</w:t>
      </w:r>
      <w:proofErr w:type="gramEnd"/>
      <w:r w:rsidR="005E1730">
        <w:t xml:space="preserve"> they are approved by the</w:t>
      </w:r>
      <w:r w:rsidR="009A50A3">
        <w:t xml:space="preserve">ir </w:t>
      </w:r>
      <w:r w:rsidR="00AB71BE">
        <w:t xml:space="preserve">participating </w:t>
      </w:r>
      <w:r w:rsidR="009A50A3">
        <w:t xml:space="preserve">high school. For ELA and Mathematics, </w:t>
      </w:r>
      <w:r w:rsidR="00E20856">
        <w:t xml:space="preserve">the AOE </w:t>
      </w:r>
      <w:r w:rsidR="00005B89">
        <w:t>has created this request process.</w:t>
      </w:r>
    </w:p>
    <w:p w14:paraId="06FEB3BF" w14:textId="7F12AC59" w:rsidR="00C963FD" w:rsidRDefault="0063777F" w:rsidP="0063777F">
      <w:r>
        <w:t>Please note that if this request is approved</w:t>
      </w:r>
      <w:r w:rsidR="00C30438">
        <w:t>,</w:t>
      </w:r>
      <w:r w:rsidR="00F202CF">
        <w:t xml:space="preserve"> it does not signal final approval for the learner to graduate through ADP. </w:t>
      </w:r>
      <w:r w:rsidR="00062F0A">
        <w:t xml:space="preserve">In order to graduate, the learner </w:t>
      </w:r>
      <w:r w:rsidR="00083663">
        <w:t xml:space="preserve">must </w:t>
      </w:r>
      <w:r w:rsidR="00195873">
        <w:t xml:space="preserve">have completed all of the </w:t>
      </w:r>
      <w:r w:rsidR="008311CB">
        <w:t xml:space="preserve">current </w:t>
      </w:r>
      <w:r w:rsidR="002A4785">
        <w:t xml:space="preserve">graduation requirements under ADP, including </w:t>
      </w:r>
      <w:r w:rsidR="00640F1C">
        <w:t xml:space="preserve">the </w:t>
      </w:r>
      <w:r w:rsidR="008F0182">
        <w:t xml:space="preserve">high </w:t>
      </w:r>
      <w:r w:rsidR="00640F1C">
        <w:t xml:space="preserve">school’s final review </w:t>
      </w:r>
      <w:r w:rsidR="008F0182">
        <w:t xml:space="preserve">of </w:t>
      </w:r>
      <w:r w:rsidR="00640F1C">
        <w:t xml:space="preserve">and signature </w:t>
      </w:r>
      <w:r w:rsidR="008F0182">
        <w:t xml:space="preserve">on their </w:t>
      </w:r>
      <w:hyperlink r:id="rId12" w:history="1">
        <w:r w:rsidR="008F0182" w:rsidRPr="00CA37F2">
          <w:rPr>
            <w:rStyle w:val="Hyperlink"/>
            <w:rFonts w:cs="Calibri"/>
          </w:rPr>
          <w:t>ADP Graduation Agreement</w:t>
        </w:r>
      </w:hyperlink>
      <w:r w:rsidR="004D6182">
        <w:t>.</w:t>
      </w:r>
    </w:p>
    <w:p w14:paraId="2F3C5371" w14:textId="5DE9FC1D" w:rsidR="00C963FD" w:rsidRDefault="00C1632F" w:rsidP="00C1632F">
      <w:pPr>
        <w:pStyle w:val="Heading1"/>
      </w:pPr>
      <w:r>
        <w:t>Deadlines</w:t>
      </w:r>
    </w:p>
    <w:p w14:paraId="68BD3E47" w14:textId="5AB2E39D" w:rsidR="004E1EE5" w:rsidRDefault="2FF40B30" w:rsidP="00B90453">
      <w:pPr>
        <w:pStyle w:val="AOEBulletedList"/>
      </w:pPr>
      <w:r>
        <w:t xml:space="preserve">For </w:t>
      </w:r>
      <w:r w:rsidR="0B556A69">
        <w:t xml:space="preserve">those </w:t>
      </w:r>
      <w:r w:rsidR="4D52C95E">
        <w:t xml:space="preserve">students </w:t>
      </w:r>
      <w:r w:rsidR="0B556A69">
        <w:t xml:space="preserve">seeking to graduate under the HSCP transition accommodation, this request </w:t>
      </w:r>
      <w:r w:rsidR="4D52C95E">
        <w:t xml:space="preserve">must be submitted before June 1, </w:t>
      </w:r>
      <w:proofErr w:type="gramStart"/>
      <w:r w:rsidR="4D52C95E">
        <w:t>2025</w:t>
      </w:r>
      <w:proofErr w:type="gramEnd"/>
      <w:r w:rsidR="00BD5DB2">
        <w:t xml:space="preserve"> </w:t>
      </w:r>
      <w:r w:rsidR="00010552" w:rsidRPr="00B13E88">
        <w:t xml:space="preserve">to give the AOE and the partnering high school time to review and make a decision before </w:t>
      </w:r>
      <w:r w:rsidR="00B13E88" w:rsidRPr="00B13E88">
        <w:t>July 1, 2025</w:t>
      </w:r>
      <w:r w:rsidR="4D52C95E" w:rsidRPr="00B13E88">
        <w:t>.</w:t>
      </w:r>
    </w:p>
    <w:p w14:paraId="03F54A14" w14:textId="0948B048" w:rsidR="009A27E7" w:rsidRDefault="4D52C95E" w:rsidP="00B90453">
      <w:pPr>
        <w:pStyle w:val="AOEBulletedList"/>
      </w:pPr>
      <w:r>
        <w:t xml:space="preserve">For those students seeking to graduate under the ADP requirements as outlined in the </w:t>
      </w:r>
      <w:r w:rsidR="12EF3102">
        <w:t xml:space="preserve">ADP </w:t>
      </w:r>
      <w:r>
        <w:t>pilot policy manual,</w:t>
      </w:r>
      <w:r w:rsidR="1EE1A990">
        <w:t xml:space="preserve"> </w:t>
      </w:r>
      <w:r w:rsidR="367F832C">
        <w:t>this</w:t>
      </w:r>
      <w:r w:rsidR="1EE1A990">
        <w:t xml:space="preserve"> request </w:t>
      </w:r>
      <w:r w:rsidR="367F832C">
        <w:t xml:space="preserve">must be submitted </w:t>
      </w:r>
      <w:r w:rsidR="1EE1A990">
        <w:t xml:space="preserve">at least 60 days prior to </w:t>
      </w:r>
      <w:r w:rsidR="1C33AFD2">
        <w:t xml:space="preserve">the </w:t>
      </w:r>
      <w:r w:rsidR="1EE1A990">
        <w:t>anticipated graduation date.</w:t>
      </w:r>
    </w:p>
    <w:p w14:paraId="5F298B46" w14:textId="5F47ED49" w:rsidR="000A6EDC" w:rsidRDefault="000A6EDC" w:rsidP="000A6EDC">
      <w:pPr>
        <w:pStyle w:val="Heading1"/>
      </w:pPr>
      <w:r>
        <w:t>Submission Instructions</w:t>
      </w:r>
    </w:p>
    <w:p w14:paraId="146B4414" w14:textId="3E2BC9AA" w:rsidR="00C13C05" w:rsidRPr="00397638" w:rsidRDefault="00BE226F" w:rsidP="00BE272C">
      <w:pPr>
        <w:rPr>
          <w:rFonts w:eastAsia="Helvetica Neue"/>
        </w:rPr>
      </w:pPr>
      <w:r w:rsidRPr="00397638">
        <w:rPr>
          <w:rFonts w:eastAsia="Helvetica Neue"/>
        </w:rPr>
        <w:t xml:space="preserve">For most ADP students, this form must be reviewed by the Agency of Education (AOE) and the participating high school listed on the student’s graduation agreement. However, for students who are participating in ADP under the High School Completion Program transition accommodation, only the AOE needs to review </w:t>
      </w:r>
      <w:r w:rsidR="00627A13">
        <w:rPr>
          <w:rFonts w:eastAsia="Helvetica Neue"/>
        </w:rPr>
        <w:t>and approve.</w:t>
      </w:r>
    </w:p>
    <w:p w14:paraId="0CE027EA" w14:textId="5AD46E69" w:rsidR="00CA37F2" w:rsidRPr="00397638" w:rsidRDefault="00163B65" w:rsidP="00BE272C">
      <w:r w:rsidRPr="00397638">
        <w:lastRenderedPageBreak/>
        <w:t xml:space="preserve">AEL providers </w:t>
      </w:r>
      <w:r w:rsidR="002A1547" w:rsidRPr="00397638">
        <w:t>will communicate with the participating high school to determine</w:t>
      </w:r>
      <w:r w:rsidR="000C4CFF" w:rsidRPr="00397638">
        <w:t xml:space="preserve"> how they should submit the form and </w:t>
      </w:r>
      <w:r w:rsidR="00B620E2" w:rsidRPr="00397638">
        <w:t xml:space="preserve">relevant documents </w:t>
      </w:r>
      <w:r w:rsidR="00C37675" w:rsidRPr="00397638">
        <w:t xml:space="preserve">to them. Any method used must protect </w:t>
      </w:r>
      <w:r w:rsidR="00243AF0" w:rsidRPr="00397638">
        <w:t xml:space="preserve">the student’s </w:t>
      </w:r>
      <w:proofErr w:type="gramStart"/>
      <w:r w:rsidR="00243AF0" w:rsidRPr="00397638">
        <w:t>personally</w:t>
      </w:r>
      <w:proofErr w:type="gramEnd"/>
      <w:r w:rsidR="00243AF0" w:rsidRPr="00397638">
        <w:t xml:space="preserve"> identifiable information.</w:t>
      </w:r>
    </w:p>
    <w:p w14:paraId="3DFCC542" w14:textId="70B0F655" w:rsidR="00243AF0" w:rsidRPr="00397638" w:rsidRDefault="00D82DE4" w:rsidP="00BE272C">
      <w:r w:rsidRPr="00397638">
        <w:t xml:space="preserve">AEL providers will </w:t>
      </w:r>
      <w:r w:rsidR="00841030" w:rsidRPr="00397638">
        <w:t xml:space="preserve">submit the form and relevant documents to the AOE by uploading </w:t>
      </w:r>
      <w:r w:rsidR="005D26B0">
        <w:t>them</w:t>
      </w:r>
      <w:r w:rsidR="0005762E">
        <w:t xml:space="preserve"> </w:t>
      </w:r>
      <w:r w:rsidR="00841030" w:rsidRPr="00397638">
        <w:t>to the student’s</w:t>
      </w:r>
      <w:r w:rsidR="007F4681" w:rsidRPr="00397638">
        <w:t xml:space="preserve"> LACES record.</w:t>
      </w:r>
      <w:r w:rsidR="00741C69" w:rsidRPr="00397638">
        <w:t xml:space="preserve"> Once</w:t>
      </w:r>
      <w:r w:rsidR="0005762E">
        <w:t xml:space="preserve"> everything </w:t>
      </w:r>
      <w:r w:rsidR="005D26B0">
        <w:t>is</w:t>
      </w:r>
      <w:r w:rsidR="0005762E">
        <w:t xml:space="preserve"> uploaded</w:t>
      </w:r>
      <w:r w:rsidR="00741C69" w:rsidRPr="00397638">
        <w:t xml:space="preserve">, the AEL provider will email </w:t>
      </w:r>
      <w:hyperlink r:id="rId13" w:history="1">
        <w:r w:rsidR="00F845B5" w:rsidRPr="00397638">
          <w:rPr>
            <w:rStyle w:val="Hyperlink"/>
            <w:rFonts w:cs="Calibri"/>
          </w:rPr>
          <w:t>AOE.AdultEducation@vermont.gov</w:t>
        </w:r>
      </w:hyperlink>
      <w:r w:rsidR="00F845B5" w:rsidRPr="00397638">
        <w:t xml:space="preserve"> to alert the AOE that </w:t>
      </w:r>
      <w:r w:rsidR="0083434B" w:rsidRPr="00397638">
        <w:t>they have submitted a Request to Graduate</w:t>
      </w:r>
      <w:r w:rsidR="005D26B0">
        <w:t xml:space="preserve"> and include the student’s LACES ID.</w:t>
      </w:r>
    </w:p>
    <w:p w14:paraId="0814050C" w14:textId="211631F4" w:rsidR="0083434B" w:rsidRPr="00397638" w:rsidRDefault="00020C45" w:rsidP="00020C45">
      <w:pPr>
        <w:pStyle w:val="Heading2"/>
      </w:pPr>
      <w:r w:rsidRPr="00397638">
        <w:t>Document Upload Instructions for LACES</w:t>
      </w:r>
    </w:p>
    <w:p w14:paraId="37BC9CAA" w14:textId="038E57A5" w:rsidR="00020C45" w:rsidRPr="00397638" w:rsidRDefault="00067F95" w:rsidP="00067F95">
      <w:pPr>
        <w:pStyle w:val="AOENumberedList"/>
      </w:pPr>
      <w:r w:rsidRPr="00397638">
        <w:t xml:space="preserve">In LACES, select </w:t>
      </w:r>
      <w:r w:rsidR="003C20FD" w:rsidRPr="00397638">
        <w:t>your AEL provider organization from the Agency dropdown (ex: Central Vermont Adult Education).</w:t>
      </w:r>
    </w:p>
    <w:p w14:paraId="4D0F4301" w14:textId="45EA8254" w:rsidR="003C20FD" w:rsidRPr="00397638" w:rsidRDefault="00885314" w:rsidP="00067F95">
      <w:pPr>
        <w:pStyle w:val="AOENumberedList"/>
      </w:pPr>
      <w:r w:rsidRPr="00397638">
        <w:t>In the Student area, locate and open the student’s record.</w:t>
      </w:r>
    </w:p>
    <w:p w14:paraId="3EE438CD" w14:textId="0C9EDC2C" w:rsidR="00885314" w:rsidRPr="00397638" w:rsidRDefault="007F10EB" w:rsidP="00067F95">
      <w:pPr>
        <w:pStyle w:val="AOENumberedList"/>
      </w:pPr>
      <w:r w:rsidRPr="00397638">
        <w:t>In the Student Data tab, scroll down until you see the “Documents” panel. Select it to expand it.</w:t>
      </w:r>
    </w:p>
    <w:p w14:paraId="2657B9C9" w14:textId="432BCBAF" w:rsidR="007F10EB" w:rsidRPr="00397638" w:rsidRDefault="00725AF0" w:rsidP="00067F95">
      <w:pPr>
        <w:pStyle w:val="AOENumberedList"/>
      </w:pPr>
      <w:r w:rsidRPr="00397638">
        <w:t>Select the “Add” button.</w:t>
      </w:r>
    </w:p>
    <w:p w14:paraId="4EC082E4" w14:textId="1403BFE3" w:rsidR="00725AF0" w:rsidRPr="00397638" w:rsidRDefault="000D7B50" w:rsidP="00067F95">
      <w:pPr>
        <w:pStyle w:val="AOENumberedList"/>
      </w:pPr>
      <w:r w:rsidRPr="00397638">
        <w:t>From the “Document Category” dropdown, select “</w:t>
      </w:r>
      <w:r w:rsidR="00415554" w:rsidRPr="00397638">
        <w:t>Adult Diploma Program.”</w:t>
      </w:r>
    </w:p>
    <w:p w14:paraId="2B4DA493" w14:textId="18354A7B" w:rsidR="00415554" w:rsidRPr="00397638" w:rsidRDefault="00415554" w:rsidP="00067F95">
      <w:pPr>
        <w:pStyle w:val="AOENumberedList"/>
      </w:pPr>
      <w:r w:rsidRPr="00397638">
        <w:t xml:space="preserve">From the “Document Type” dropdown, select </w:t>
      </w:r>
      <w:r w:rsidR="00EF3C91" w:rsidRPr="00397638">
        <w:t xml:space="preserve">the appropriate </w:t>
      </w:r>
      <w:r w:rsidR="008946C6" w:rsidRPr="00397638">
        <w:t xml:space="preserve">option for the document you are uploading. For example, for the Request to Graduate form, you should select </w:t>
      </w:r>
      <w:r w:rsidRPr="00397638">
        <w:t>“</w:t>
      </w:r>
      <w:r w:rsidR="0018690E" w:rsidRPr="00397638">
        <w:t>ADP R</w:t>
      </w:r>
      <w:r w:rsidR="00C6309D">
        <w:t xml:space="preserve">equest to </w:t>
      </w:r>
      <w:r w:rsidR="0018690E" w:rsidRPr="00397638">
        <w:t>G</w:t>
      </w:r>
      <w:r w:rsidR="00C6309D">
        <w:t>raduate</w:t>
      </w:r>
      <w:r w:rsidR="0018690E" w:rsidRPr="00397638">
        <w:t>.”</w:t>
      </w:r>
    </w:p>
    <w:p w14:paraId="3C9CBC1B" w14:textId="4404D629" w:rsidR="0018690E" w:rsidRPr="00397638" w:rsidRDefault="00937668" w:rsidP="00067F95">
      <w:pPr>
        <w:pStyle w:val="AOENumberedList"/>
      </w:pPr>
      <w:r w:rsidRPr="00397638">
        <w:t xml:space="preserve">Select the “Select Files” button and find the </w:t>
      </w:r>
      <w:r w:rsidR="001A13B9" w:rsidRPr="00397638">
        <w:t>document you want to upload in the file explorer that pops up.</w:t>
      </w:r>
    </w:p>
    <w:p w14:paraId="65DDF1DB" w14:textId="5D3FCCDE" w:rsidR="001A13B9" w:rsidRPr="00397638" w:rsidRDefault="001A13B9" w:rsidP="00067F95">
      <w:pPr>
        <w:pStyle w:val="AOENumberedList"/>
      </w:pPr>
      <w:r w:rsidRPr="00397638">
        <w:t>When you’re done, select the green “Upload” button to save your work.</w:t>
      </w:r>
    </w:p>
    <w:p w14:paraId="33CA485C" w14:textId="77777777" w:rsidR="002748AF" w:rsidRDefault="002748AF">
      <w:pPr>
        <w:spacing w:before="0" w:after="200" w:line="276" w:lineRule="auto"/>
        <w:rPr>
          <w:rFonts w:ascii="Franklin Gothic Heavy" w:hAnsi="Franklin Gothic Heavy"/>
          <w:bCs w:val="0"/>
          <w:sz w:val="36"/>
          <w:szCs w:val="36"/>
        </w:rPr>
      </w:pPr>
      <w:r>
        <w:br w:type="page"/>
      </w:r>
    </w:p>
    <w:p w14:paraId="1E62C57D" w14:textId="2A37A539" w:rsidR="009A27E7" w:rsidRDefault="009A27E7" w:rsidP="009A27E7">
      <w:pPr>
        <w:pStyle w:val="Heading1"/>
      </w:pPr>
      <w:r>
        <w:lastRenderedPageBreak/>
        <w:t xml:space="preserve">Request </w:t>
      </w:r>
      <w:proofErr w:type="gramStart"/>
      <w:r w:rsidR="00D456BC">
        <w:t>to</w:t>
      </w:r>
      <w:proofErr w:type="gramEnd"/>
      <w:r w:rsidR="00D456BC">
        <w:t xml:space="preserve"> Graduate </w:t>
      </w:r>
      <w:r>
        <w:t>Form</w:t>
      </w:r>
    </w:p>
    <w:p w14:paraId="60AF304B" w14:textId="15382A3B" w:rsidR="00B63B0E" w:rsidRPr="00B63B0E" w:rsidRDefault="00B63B0E" w:rsidP="00B63B0E">
      <w:pPr>
        <w:pStyle w:val="Heading2"/>
      </w:pPr>
      <w:r>
        <w:t>General Information</w:t>
      </w:r>
    </w:p>
    <w:p w14:paraId="64C02F9E" w14:textId="30457C58" w:rsidR="004A7CD0" w:rsidRDefault="004A7CD0" w:rsidP="004A7CD0">
      <w:r>
        <w:t>LACES Student ID:</w:t>
      </w:r>
    </w:p>
    <w:p w14:paraId="06E2EBC6" w14:textId="77777777" w:rsidR="004A7CD0" w:rsidRDefault="004A7CD0" w:rsidP="004A7CD0">
      <w:r>
        <w:t>Target G</w:t>
      </w:r>
      <w:r w:rsidRPr="00282272">
        <w:t>raduation Date (MM/DD/YYYY):</w:t>
      </w:r>
    </w:p>
    <w:p w14:paraId="6DF94B94" w14:textId="312FA7EF" w:rsidR="00A40704" w:rsidRDefault="00B878EB" w:rsidP="004A7CD0">
      <w:proofErr w:type="gramStart"/>
      <w:r>
        <w:t>Participating</w:t>
      </w:r>
      <w:proofErr w:type="gramEnd"/>
      <w:r>
        <w:t xml:space="preserve"> High School:</w:t>
      </w:r>
    </w:p>
    <w:p w14:paraId="1EDB474E" w14:textId="38116AEE" w:rsidR="00B63B0E" w:rsidRDefault="00B63B0E" w:rsidP="00B63B0E">
      <w:pPr>
        <w:pStyle w:val="Heading2"/>
      </w:pPr>
      <w:r>
        <w:t>Required Documents</w:t>
      </w:r>
    </w:p>
    <w:p w14:paraId="5C2A793D" w14:textId="47D91F5A" w:rsidR="00BF656F" w:rsidRPr="00B63B0E" w:rsidRDefault="00BF656F" w:rsidP="00911E6F">
      <w:r w:rsidRPr="00B63B0E">
        <w:t xml:space="preserve">The following documents are required to have been </w:t>
      </w:r>
      <w:r w:rsidR="001377DE" w:rsidRPr="00B63B0E">
        <w:t xml:space="preserve">uploaded to the learner’s LACES record </w:t>
      </w:r>
      <w:proofErr w:type="gramStart"/>
      <w:r w:rsidR="001377DE" w:rsidRPr="00B63B0E">
        <w:t>in order for</w:t>
      </w:r>
      <w:proofErr w:type="gramEnd"/>
      <w:r w:rsidR="001377DE" w:rsidRPr="00B63B0E">
        <w:t xml:space="preserve"> the AOE to review this request. Please check off t</w:t>
      </w:r>
      <w:r w:rsidR="004F4698">
        <w:t xml:space="preserve">he following to confirm that the most recent version </w:t>
      </w:r>
      <w:r w:rsidR="00BA02CD">
        <w:t>has been uploaded:</w:t>
      </w:r>
    </w:p>
    <w:p w14:paraId="268A2A8C" w14:textId="56CB4A3D" w:rsidR="007C7F8B" w:rsidRPr="00B63B0E" w:rsidRDefault="00621D91" w:rsidP="00911E6F">
      <w:r w:rsidRPr="00B63B0E">
        <w:t>__ ADP Graduation Agreement</w:t>
      </w:r>
      <w:r w:rsidR="00A22A68">
        <w:t xml:space="preserve"> </w:t>
      </w:r>
      <w:r w:rsidR="00B560E5">
        <w:t xml:space="preserve">or </w:t>
      </w:r>
      <w:r w:rsidR="00D05B6D">
        <w:t>High School Completion Program</w:t>
      </w:r>
      <w:r w:rsidR="00595733">
        <w:t xml:space="preserve"> (HSCP)</w:t>
      </w:r>
      <w:r w:rsidR="00D05B6D">
        <w:t xml:space="preserve"> </w:t>
      </w:r>
      <w:r w:rsidR="00820CF0">
        <w:t>plan</w:t>
      </w:r>
      <w:r w:rsidR="00C82448">
        <w:t xml:space="preserve"> if student meets the requirements </w:t>
      </w:r>
      <w:r w:rsidR="00595733">
        <w:t xml:space="preserve">of the HSCP to ADP </w:t>
      </w:r>
      <w:r w:rsidR="00641AD9">
        <w:t>transition accommodation (see page</w:t>
      </w:r>
      <w:r w:rsidR="00F453A8">
        <w:t xml:space="preserve">s 16-17 of the </w:t>
      </w:r>
      <w:hyperlink r:id="rId14" w:history="1">
        <w:r w:rsidR="00F453A8" w:rsidRPr="00276681">
          <w:rPr>
            <w:rStyle w:val="Hyperlink"/>
            <w:rFonts w:cs="Calibri"/>
          </w:rPr>
          <w:t>ADP Pilot Policy Manual</w:t>
        </w:r>
      </w:hyperlink>
      <w:r w:rsidR="00F453A8">
        <w:t>)</w:t>
      </w:r>
    </w:p>
    <w:p w14:paraId="7CFC05D2" w14:textId="4EB2007F" w:rsidR="00621D91" w:rsidRPr="00B63B0E" w:rsidRDefault="00621D91" w:rsidP="00911E6F">
      <w:r w:rsidRPr="00B63B0E">
        <w:t>__ Transition plan</w:t>
      </w:r>
    </w:p>
    <w:p w14:paraId="29B2D62B" w14:textId="6389AD1B" w:rsidR="009E25A1" w:rsidRDefault="009E25A1" w:rsidP="009E25A1">
      <w:pPr>
        <w:pStyle w:val="Heading2"/>
      </w:pPr>
      <w:r>
        <w:t>Request Information</w:t>
      </w:r>
    </w:p>
    <w:p w14:paraId="38E63C3F" w14:textId="42602E86" w:rsidR="00EA5165" w:rsidRDefault="00EA5165" w:rsidP="009B5C73">
      <w:pPr>
        <w:pStyle w:val="AOENumberedList"/>
        <w:numPr>
          <w:ilvl w:val="0"/>
          <w:numId w:val="39"/>
        </w:numPr>
      </w:pPr>
      <w:r>
        <w:t xml:space="preserve">What </w:t>
      </w:r>
      <w:r w:rsidR="0058330D">
        <w:t xml:space="preserve">ADP PBGR </w:t>
      </w:r>
      <w:r>
        <w:t xml:space="preserve">content area(s) </w:t>
      </w:r>
      <w:r w:rsidR="003A79DA">
        <w:t>is this request being submitted for?</w:t>
      </w:r>
    </w:p>
    <w:p w14:paraId="3BF3CE8C" w14:textId="77777777" w:rsidR="003A79DA" w:rsidRDefault="003A79DA" w:rsidP="003A79DA">
      <w:pPr>
        <w:pStyle w:val="AOENumberedList"/>
        <w:numPr>
          <w:ilvl w:val="0"/>
          <w:numId w:val="0"/>
        </w:numPr>
        <w:ind w:left="360"/>
      </w:pPr>
    </w:p>
    <w:p w14:paraId="27B33075" w14:textId="77777777" w:rsidR="00CB3DA4" w:rsidRDefault="00CB3DA4" w:rsidP="00CB3DA4">
      <w:pPr>
        <w:pStyle w:val="AOENumberedList"/>
        <w:numPr>
          <w:ilvl w:val="0"/>
          <w:numId w:val="0"/>
        </w:numPr>
        <w:ind w:left="360"/>
        <w:sectPr w:rsidR="00CB3DA4" w:rsidSect="00B66234">
          <w:footerReference w:type="default" r:id="rId15"/>
          <w:headerReference w:type="first" r:id="rId16"/>
          <w:footerReference w:type="first" r:id="rId17"/>
          <w:pgSz w:w="12240" w:h="15840"/>
          <w:pgMar w:top="1440" w:right="1440" w:bottom="1440" w:left="1440" w:header="720" w:footer="360" w:gutter="0"/>
          <w:cols w:space="720"/>
          <w:titlePg/>
          <w:docGrid w:linePitch="360"/>
        </w:sectPr>
      </w:pPr>
    </w:p>
    <w:p w14:paraId="7E08E1C7" w14:textId="3B023E58" w:rsidR="00F90774" w:rsidRDefault="003A79DA" w:rsidP="003A79DA">
      <w:pPr>
        <w:pStyle w:val="AOENumberedList"/>
        <w:numPr>
          <w:ilvl w:val="0"/>
          <w:numId w:val="0"/>
        </w:numPr>
        <w:ind w:left="360"/>
      </w:pPr>
      <w:r>
        <w:t>__ E</w:t>
      </w:r>
      <w:r w:rsidR="003253BE">
        <w:t xml:space="preserve">nglish </w:t>
      </w:r>
      <w:r>
        <w:t>L</w:t>
      </w:r>
      <w:r w:rsidR="003253BE">
        <w:t xml:space="preserve">anguage </w:t>
      </w:r>
      <w:r>
        <w:t>A</w:t>
      </w:r>
      <w:r w:rsidR="003253BE">
        <w:t>rts</w:t>
      </w:r>
    </w:p>
    <w:p w14:paraId="6811BF20" w14:textId="1F166CC6" w:rsidR="003A79DA" w:rsidRDefault="003A79DA" w:rsidP="003A79DA">
      <w:pPr>
        <w:pStyle w:val="AOENumberedList"/>
        <w:numPr>
          <w:ilvl w:val="0"/>
          <w:numId w:val="0"/>
        </w:numPr>
        <w:ind w:left="360"/>
      </w:pPr>
      <w:r>
        <w:t>__ Mathematics</w:t>
      </w:r>
    </w:p>
    <w:p w14:paraId="2056BABE" w14:textId="77777777" w:rsidR="00CB3DA4" w:rsidRDefault="00CB3DA4" w:rsidP="00F90774">
      <w:pPr>
        <w:pStyle w:val="AOENumberedList"/>
        <w:numPr>
          <w:ilvl w:val="0"/>
          <w:numId w:val="0"/>
        </w:numPr>
        <w:ind w:left="360" w:hanging="360"/>
        <w:sectPr w:rsidR="00CB3DA4" w:rsidSect="00CB3DA4">
          <w:type w:val="continuous"/>
          <w:pgSz w:w="12240" w:h="15840"/>
          <w:pgMar w:top="1440" w:right="1440" w:bottom="1440" w:left="1440" w:header="720" w:footer="360" w:gutter="0"/>
          <w:cols w:num="2" w:space="0"/>
          <w:titlePg/>
          <w:docGrid w:linePitch="360"/>
        </w:sectPr>
      </w:pPr>
    </w:p>
    <w:p w14:paraId="378825F5" w14:textId="77777777" w:rsidR="00F90774" w:rsidRDefault="00F90774" w:rsidP="00F90774">
      <w:pPr>
        <w:pStyle w:val="AOENumberedList"/>
        <w:numPr>
          <w:ilvl w:val="0"/>
          <w:numId w:val="0"/>
        </w:numPr>
        <w:ind w:left="360" w:hanging="360"/>
      </w:pPr>
    </w:p>
    <w:p w14:paraId="7278A786" w14:textId="584A26FF" w:rsidR="004B743F" w:rsidRPr="007D5171" w:rsidRDefault="00E3796A" w:rsidP="00241D40">
      <w:pPr>
        <w:pStyle w:val="AOENumberedList"/>
      </w:pPr>
      <w:r>
        <w:t xml:space="preserve">Which of the options from the ADP Assessment Menu has the student </w:t>
      </w:r>
      <w:r w:rsidR="0058330D">
        <w:t xml:space="preserve">attempted </w:t>
      </w:r>
      <w:r w:rsidR="00BB7A1E">
        <w:t xml:space="preserve">for </w:t>
      </w:r>
      <w:r w:rsidR="004B743F">
        <w:t>the selected content area(s)</w:t>
      </w:r>
      <w:r w:rsidR="00BB7A1E">
        <w:t xml:space="preserve"> </w:t>
      </w:r>
      <w:r w:rsidR="0058330D">
        <w:t>and what were the results?</w:t>
      </w:r>
      <w:r w:rsidR="00A978CC">
        <w:t xml:space="preserve"> </w:t>
      </w:r>
      <w:r w:rsidR="00A978CC" w:rsidRPr="00A978CC">
        <w:rPr>
          <w:i/>
          <w:iCs/>
        </w:rPr>
        <w:t>Please include additional rows as necessary.</w:t>
      </w:r>
    </w:p>
    <w:p w14:paraId="1E1000E4" w14:textId="77777777" w:rsidR="007D5171" w:rsidRPr="007D5171" w:rsidRDefault="007D5171" w:rsidP="007D5171">
      <w:pPr>
        <w:pStyle w:val="AOENumberedList"/>
        <w:numPr>
          <w:ilvl w:val="0"/>
          <w:numId w:val="0"/>
        </w:numPr>
        <w:ind w:left="360"/>
      </w:pPr>
    </w:p>
    <w:p w14:paraId="37B89DAE" w14:textId="2E7FD2EB" w:rsidR="007D5171" w:rsidRPr="007D5171" w:rsidRDefault="007D5171" w:rsidP="007D5171">
      <w:pPr>
        <w:pStyle w:val="AOENumberedList"/>
        <w:numPr>
          <w:ilvl w:val="0"/>
          <w:numId w:val="0"/>
        </w:numPr>
        <w:ind w:left="360"/>
        <w:rPr>
          <w:b/>
          <w:bCs w:val="0"/>
        </w:rPr>
      </w:pPr>
      <w:r>
        <w:rPr>
          <w:b/>
          <w:bCs w:val="0"/>
        </w:rPr>
        <w:t>ADP Assessment</w:t>
      </w:r>
      <w:r w:rsidR="00E061B2">
        <w:rPr>
          <w:b/>
          <w:bCs w:val="0"/>
        </w:rPr>
        <w:t xml:space="preserve"> </w:t>
      </w:r>
      <w:r>
        <w:rPr>
          <w:b/>
          <w:bCs w:val="0"/>
        </w:rPr>
        <w:t>Attempts</w:t>
      </w:r>
    </w:p>
    <w:tbl>
      <w:tblPr>
        <w:tblStyle w:val="TableGrid"/>
        <w:tblW w:w="0" w:type="auto"/>
        <w:tblInd w:w="360" w:type="dxa"/>
        <w:tblLook w:val="04A0" w:firstRow="1" w:lastRow="0" w:firstColumn="1" w:lastColumn="0" w:noHBand="0" w:noVBand="1"/>
        <w:tblCaption w:val="ADP Assessment Menu Attempts"/>
        <w:tblDescription w:val="The assessment taken, the resulting score and NRS level and any additional information about the assessment."/>
      </w:tblPr>
      <w:tblGrid>
        <w:gridCol w:w="3013"/>
        <w:gridCol w:w="2970"/>
        <w:gridCol w:w="3007"/>
      </w:tblGrid>
      <w:tr w:rsidR="00DD5875" w:rsidRPr="00F446D5" w14:paraId="54ABD356" w14:textId="77777777" w:rsidTr="00F446D5">
        <w:trPr>
          <w:cantSplit/>
          <w:tblHeader/>
        </w:trPr>
        <w:tc>
          <w:tcPr>
            <w:tcW w:w="3013" w:type="dxa"/>
            <w:vAlign w:val="center"/>
          </w:tcPr>
          <w:p w14:paraId="41342484" w14:textId="570B1A6E" w:rsidR="00DD5875" w:rsidRPr="00F446D5" w:rsidRDefault="00C223D8" w:rsidP="00810403">
            <w:pPr>
              <w:rPr>
                <w:b/>
                <w:bCs w:val="0"/>
              </w:rPr>
            </w:pPr>
            <w:r w:rsidRPr="00F446D5">
              <w:rPr>
                <w:b/>
                <w:bCs w:val="0"/>
              </w:rPr>
              <w:t>Assessment</w:t>
            </w:r>
          </w:p>
        </w:tc>
        <w:tc>
          <w:tcPr>
            <w:tcW w:w="2970" w:type="dxa"/>
            <w:vAlign w:val="center"/>
          </w:tcPr>
          <w:p w14:paraId="0869AF94" w14:textId="620326EC" w:rsidR="00DD5875" w:rsidRPr="00F446D5" w:rsidRDefault="009867D4" w:rsidP="00810403">
            <w:pPr>
              <w:rPr>
                <w:b/>
                <w:bCs w:val="0"/>
              </w:rPr>
            </w:pPr>
            <w:r w:rsidRPr="00F446D5">
              <w:rPr>
                <w:b/>
                <w:bCs w:val="0"/>
              </w:rPr>
              <w:t>Score</w:t>
            </w:r>
            <w:r w:rsidR="00262593" w:rsidRPr="00F446D5">
              <w:rPr>
                <w:b/>
                <w:bCs w:val="0"/>
              </w:rPr>
              <w:t xml:space="preserve"> and NRS Level</w:t>
            </w:r>
          </w:p>
        </w:tc>
        <w:tc>
          <w:tcPr>
            <w:tcW w:w="3007" w:type="dxa"/>
            <w:vAlign w:val="center"/>
          </w:tcPr>
          <w:p w14:paraId="59816927" w14:textId="430927CD" w:rsidR="00DD5875" w:rsidRPr="00F446D5" w:rsidRDefault="00B071FA" w:rsidP="00810403">
            <w:pPr>
              <w:rPr>
                <w:b/>
                <w:bCs w:val="0"/>
              </w:rPr>
            </w:pPr>
            <w:r w:rsidRPr="00F446D5">
              <w:rPr>
                <w:b/>
                <w:bCs w:val="0"/>
              </w:rPr>
              <w:t>Additional Information</w:t>
            </w:r>
          </w:p>
        </w:tc>
      </w:tr>
      <w:tr w:rsidR="00DA0E87" w:rsidRPr="00DA0E87" w14:paraId="30976C40" w14:textId="77777777" w:rsidTr="00586DE7">
        <w:trPr>
          <w:cantSplit/>
        </w:trPr>
        <w:tc>
          <w:tcPr>
            <w:tcW w:w="3013" w:type="dxa"/>
          </w:tcPr>
          <w:p w14:paraId="5ED75FBC" w14:textId="3603F028" w:rsidR="00DA0E87" w:rsidRPr="00DA0E87" w:rsidRDefault="00DA0E87" w:rsidP="00DA0E87">
            <w:pPr>
              <w:rPr>
                <w:color w:val="FFFFFF" w:themeColor="background1"/>
              </w:rPr>
            </w:pPr>
            <w:r w:rsidRPr="00DA0E87">
              <w:rPr>
                <w:color w:val="FFFFFF" w:themeColor="background1"/>
              </w:rPr>
              <w:t>Intentionally Blank</w:t>
            </w:r>
          </w:p>
        </w:tc>
        <w:tc>
          <w:tcPr>
            <w:tcW w:w="2970" w:type="dxa"/>
          </w:tcPr>
          <w:p w14:paraId="078092CE" w14:textId="3F72CEED" w:rsidR="00DA0E87" w:rsidRPr="00DA0E87" w:rsidRDefault="00DA0E87" w:rsidP="00DA0E87">
            <w:pPr>
              <w:rPr>
                <w:color w:val="FFFFFF" w:themeColor="background1"/>
              </w:rPr>
            </w:pPr>
            <w:r w:rsidRPr="00DA0E87">
              <w:rPr>
                <w:color w:val="FFFFFF" w:themeColor="background1"/>
              </w:rPr>
              <w:t>Intentionally Blank</w:t>
            </w:r>
          </w:p>
        </w:tc>
        <w:tc>
          <w:tcPr>
            <w:tcW w:w="3007" w:type="dxa"/>
          </w:tcPr>
          <w:p w14:paraId="6A8CA4B4" w14:textId="498275C0" w:rsidR="00DA0E87" w:rsidRPr="00DA0E87" w:rsidRDefault="00DA0E87" w:rsidP="00DA0E87">
            <w:pPr>
              <w:rPr>
                <w:color w:val="FFFFFF" w:themeColor="background1"/>
              </w:rPr>
            </w:pPr>
            <w:r w:rsidRPr="00DA0E87">
              <w:rPr>
                <w:color w:val="FFFFFF" w:themeColor="background1"/>
              </w:rPr>
              <w:t>Intentionally Blank</w:t>
            </w:r>
          </w:p>
        </w:tc>
      </w:tr>
      <w:tr w:rsidR="00DA0E87" w:rsidRPr="00DA0E87" w14:paraId="7F70B096" w14:textId="77777777" w:rsidTr="00586DE7">
        <w:trPr>
          <w:cantSplit/>
        </w:trPr>
        <w:tc>
          <w:tcPr>
            <w:tcW w:w="3013" w:type="dxa"/>
          </w:tcPr>
          <w:p w14:paraId="3C20AB71" w14:textId="50210646" w:rsidR="00DA0E87" w:rsidRPr="00DA0E87" w:rsidRDefault="00DA0E87" w:rsidP="00DA0E87">
            <w:pPr>
              <w:rPr>
                <w:color w:val="FFFFFF" w:themeColor="background1"/>
              </w:rPr>
            </w:pPr>
            <w:r w:rsidRPr="00DA0E87">
              <w:rPr>
                <w:color w:val="FFFFFF" w:themeColor="background1"/>
              </w:rPr>
              <w:t>Intentionally Blank</w:t>
            </w:r>
          </w:p>
        </w:tc>
        <w:tc>
          <w:tcPr>
            <w:tcW w:w="2970" w:type="dxa"/>
          </w:tcPr>
          <w:p w14:paraId="4C5DDFDF" w14:textId="32792793" w:rsidR="00DA0E87" w:rsidRPr="00DA0E87" w:rsidRDefault="00DA0E87" w:rsidP="00DA0E87">
            <w:pPr>
              <w:rPr>
                <w:color w:val="FFFFFF" w:themeColor="background1"/>
              </w:rPr>
            </w:pPr>
            <w:r w:rsidRPr="00DA0E87">
              <w:rPr>
                <w:color w:val="FFFFFF" w:themeColor="background1"/>
              </w:rPr>
              <w:t>Intentionally Blank</w:t>
            </w:r>
          </w:p>
        </w:tc>
        <w:tc>
          <w:tcPr>
            <w:tcW w:w="3007" w:type="dxa"/>
          </w:tcPr>
          <w:p w14:paraId="48625556" w14:textId="2CEC2AC8" w:rsidR="00DA0E87" w:rsidRPr="00DA0E87" w:rsidRDefault="00DA0E87" w:rsidP="00DA0E87">
            <w:pPr>
              <w:rPr>
                <w:color w:val="FFFFFF" w:themeColor="background1"/>
              </w:rPr>
            </w:pPr>
            <w:r w:rsidRPr="00DA0E87">
              <w:rPr>
                <w:color w:val="FFFFFF" w:themeColor="background1"/>
              </w:rPr>
              <w:t>Intentionally Blank</w:t>
            </w:r>
          </w:p>
        </w:tc>
      </w:tr>
      <w:tr w:rsidR="00DA0E87" w:rsidRPr="00DA0E87" w14:paraId="137606E1" w14:textId="77777777" w:rsidTr="00586DE7">
        <w:trPr>
          <w:cantSplit/>
        </w:trPr>
        <w:tc>
          <w:tcPr>
            <w:tcW w:w="3013" w:type="dxa"/>
          </w:tcPr>
          <w:p w14:paraId="21335D5C" w14:textId="1DFA79CF" w:rsidR="00DA0E87" w:rsidRPr="00DA0E87" w:rsidRDefault="00DA0E87" w:rsidP="00DA0E87">
            <w:pPr>
              <w:rPr>
                <w:color w:val="FFFFFF" w:themeColor="background1"/>
              </w:rPr>
            </w:pPr>
            <w:r w:rsidRPr="00DA0E87">
              <w:rPr>
                <w:color w:val="FFFFFF" w:themeColor="background1"/>
              </w:rPr>
              <w:t>Intentionally Blank</w:t>
            </w:r>
          </w:p>
        </w:tc>
        <w:tc>
          <w:tcPr>
            <w:tcW w:w="2970" w:type="dxa"/>
          </w:tcPr>
          <w:p w14:paraId="4A91576E" w14:textId="6CF00532" w:rsidR="00DA0E87" w:rsidRPr="00DA0E87" w:rsidRDefault="00DA0E87" w:rsidP="00DA0E87">
            <w:pPr>
              <w:rPr>
                <w:color w:val="FFFFFF" w:themeColor="background1"/>
              </w:rPr>
            </w:pPr>
            <w:r w:rsidRPr="00DA0E87">
              <w:rPr>
                <w:color w:val="FFFFFF" w:themeColor="background1"/>
              </w:rPr>
              <w:t>Intentionally Blank</w:t>
            </w:r>
          </w:p>
        </w:tc>
        <w:tc>
          <w:tcPr>
            <w:tcW w:w="3007" w:type="dxa"/>
          </w:tcPr>
          <w:p w14:paraId="44D3FBF7" w14:textId="7B3200F0" w:rsidR="00DA0E87" w:rsidRPr="00DA0E87" w:rsidRDefault="00DA0E87" w:rsidP="00DA0E87">
            <w:pPr>
              <w:rPr>
                <w:color w:val="FFFFFF" w:themeColor="background1"/>
              </w:rPr>
            </w:pPr>
            <w:r w:rsidRPr="00DA0E87">
              <w:rPr>
                <w:color w:val="FFFFFF" w:themeColor="background1"/>
              </w:rPr>
              <w:t>Intentionally Blank</w:t>
            </w:r>
          </w:p>
        </w:tc>
      </w:tr>
      <w:tr w:rsidR="00DA0E87" w:rsidRPr="00DA0E87" w14:paraId="715AEFEA" w14:textId="77777777" w:rsidTr="00586DE7">
        <w:trPr>
          <w:cantSplit/>
        </w:trPr>
        <w:tc>
          <w:tcPr>
            <w:tcW w:w="3013" w:type="dxa"/>
          </w:tcPr>
          <w:p w14:paraId="7A1EE920" w14:textId="2D1FAD87" w:rsidR="00DA0E87" w:rsidRPr="00DA0E87" w:rsidRDefault="00DA0E87" w:rsidP="00DA0E87">
            <w:pPr>
              <w:rPr>
                <w:color w:val="FFFFFF" w:themeColor="background1"/>
              </w:rPr>
            </w:pPr>
            <w:r w:rsidRPr="00DA0E87">
              <w:rPr>
                <w:color w:val="FFFFFF" w:themeColor="background1"/>
              </w:rPr>
              <w:t>Intentionally Blank</w:t>
            </w:r>
          </w:p>
        </w:tc>
        <w:tc>
          <w:tcPr>
            <w:tcW w:w="2970" w:type="dxa"/>
          </w:tcPr>
          <w:p w14:paraId="0EE27314" w14:textId="4F04445A" w:rsidR="00DA0E87" w:rsidRPr="00DA0E87" w:rsidRDefault="00DA0E87" w:rsidP="00DA0E87">
            <w:pPr>
              <w:rPr>
                <w:color w:val="FFFFFF" w:themeColor="background1"/>
              </w:rPr>
            </w:pPr>
            <w:r w:rsidRPr="00DA0E87">
              <w:rPr>
                <w:color w:val="FFFFFF" w:themeColor="background1"/>
              </w:rPr>
              <w:t>Intentionally Blank</w:t>
            </w:r>
          </w:p>
        </w:tc>
        <w:tc>
          <w:tcPr>
            <w:tcW w:w="3007" w:type="dxa"/>
          </w:tcPr>
          <w:p w14:paraId="206582E3" w14:textId="485ADF90" w:rsidR="00DA0E87" w:rsidRPr="00DA0E87" w:rsidRDefault="00DA0E87" w:rsidP="00DA0E87">
            <w:pPr>
              <w:rPr>
                <w:color w:val="FFFFFF" w:themeColor="background1"/>
              </w:rPr>
            </w:pPr>
            <w:r w:rsidRPr="00DA0E87">
              <w:rPr>
                <w:color w:val="FFFFFF" w:themeColor="background1"/>
              </w:rPr>
              <w:t>Intentionally Blank</w:t>
            </w:r>
          </w:p>
        </w:tc>
      </w:tr>
      <w:tr w:rsidR="00DA0E87" w:rsidRPr="00DA0E87" w14:paraId="3D6C9F1B" w14:textId="77777777" w:rsidTr="00586DE7">
        <w:trPr>
          <w:cantSplit/>
        </w:trPr>
        <w:tc>
          <w:tcPr>
            <w:tcW w:w="3013" w:type="dxa"/>
          </w:tcPr>
          <w:p w14:paraId="00BB58B5" w14:textId="3350D7C7" w:rsidR="00DA0E87" w:rsidRPr="00DA0E87" w:rsidRDefault="00DA0E87" w:rsidP="00DA0E87">
            <w:pPr>
              <w:rPr>
                <w:color w:val="FFFFFF" w:themeColor="background1"/>
              </w:rPr>
            </w:pPr>
            <w:r w:rsidRPr="00DA0E87">
              <w:rPr>
                <w:color w:val="FFFFFF" w:themeColor="background1"/>
              </w:rPr>
              <w:t>Intentionally Blank</w:t>
            </w:r>
          </w:p>
        </w:tc>
        <w:tc>
          <w:tcPr>
            <w:tcW w:w="2970" w:type="dxa"/>
          </w:tcPr>
          <w:p w14:paraId="2E46C995" w14:textId="71BF0DD4" w:rsidR="00DA0E87" w:rsidRPr="00DA0E87" w:rsidRDefault="00DA0E87" w:rsidP="00DA0E87">
            <w:pPr>
              <w:rPr>
                <w:color w:val="FFFFFF" w:themeColor="background1"/>
              </w:rPr>
            </w:pPr>
            <w:r w:rsidRPr="00DA0E87">
              <w:rPr>
                <w:color w:val="FFFFFF" w:themeColor="background1"/>
              </w:rPr>
              <w:t>Intentionally Blank</w:t>
            </w:r>
          </w:p>
        </w:tc>
        <w:tc>
          <w:tcPr>
            <w:tcW w:w="3007" w:type="dxa"/>
          </w:tcPr>
          <w:p w14:paraId="6CB02AF3" w14:textId="613F7233" w:rsidR="00DA0E87" w:rsidRPr="00DA0E87" w:rsidRDefault="00DA0E87" w:rsidP="00DA0E87">
            <w:pPr>
              <w:rPr>
                <w:color w:val="FFFFFF" w:themeColor="background1"/>
              </w:rPr>
            </w:pPr>
            <w:r w:rsidRPr="00DA0E87">
              <w:rPr>
                <w:color w:val="FFFFFF" w:themeColor="background1"/>
              </w:rPr>
              <w:t>Intentionally Blank</w:t>
            </w:r>
          </w:p>
        </w:tc>
      </w:tr>
    </w:tbl>
    <w:p w14:paraId="56BB601C" w14:textId="77777777" w:rsidR="00030B9A" w:rsidRDefault="00030B9A" w:rsidP="00221676">
      <w:pPr>
        <w:pStyle w:val="AOENumberedList"/>
        <w:numPr>
          <w:ilvl w:val="0"/>
          <w:numId w:val="0"/>
        </w:numPr>
      </w:pPr>
    </w:p>
    <w:p w14:paraId="136C41CE" w14:textId="77777777" w:rsidR="00DA0E87" w:rsidRDefault="00DA0E87" w:rsidP="00221676">
      <w:pPr>
        <w:pStyle w:val="AOENumberedList"/>
        <w:numPr>
          <w:ilvl w:val="0"/>
          <w:numId w:val="0"/>
        </w:numPr>
      </w:pPr>
    </w:p>
    <w:p w14:paraId="29174700" w14:textId="7207121F" w:rsidR="00255FF4" w:rsidRDefault="005C31B9" w:rsidP="00255FF4">
      <w:pPr>
        <w:pStyle w:val="AOENumberedList"/>
      </w:pPr>
      <w:r>
        <w:lastRenderedPageBreak/>
        <w:t>W</w:t>
      </w:r>
      <w:r w:rsidR="006B6381">
        <w:t>hat</w:t>
      </w:r>
      <w:r w:rsidR="006B6FDA">
        <w:t xml:space="preserve"> evidence is being submitted for </w:t>
      </w:r>
      <w:r w:rsidR="00D26497">
        <w:t xml:space="preserve">the AOE to </w:t>
      </w:r>
      <w:r w:rsidR="006B6381">
        <w:t>review</w:t>
      </w:r>
      <w:r w:rsidR="00D26497">
        <w:t xml:space="preserve"> as demonstrating </w:t>
      </w:r>
      <w:r w:rsidR="00030B9A">
        <w:t>proficiency in the selected content area(s)?</w:t>
      </w:r>
    </w:p>
    <w:p w14:paraId="479F47BF" w14:textId="77777777" w:rsidR="002A4658" w:rsidRDefault="002A4658" w:rsidP="00241D40">
      <w:pPr>
        <w:pStyle w:val="AOENumberedList"/>
        <w:numPr>
          <w:ilvl w:val="0"/>
          <w:numId w:val="0"/>
        </w:numPr>
      </w:pPr>
    </w:p>
    <w:p w14:paraId="2E505B5E" w14:textId="5CFA193D" w:rsidR="003F2EC8" w:rsidRDefault="003F2EC8" w:rsidP="003F2EC8">
      <w:pPr>
        <w:pStyle w:val="Heading2"/>
      </w:pPr>
    </w:p>
    <w:p w14:paraId="1C01213D" w14:textId="07BEDA76" w:rsidR="003F2EC8" w:rsidRDefault="003F2EC8" w:rsidP="00CF7EF2">
      <w:pPr>
        <w:pStyle w:val="AOENumberedList"/>
      </w:pPr>
      <w:r>
        <w:t xml:space="preserve">Were accommodations provided </w:t>
      </w:r>
      <w:proofErr w:type="gramStart"/>
      <w:r>
        <w:t>to</w:t>
      </w:r>
      <w:proofErr w:type="gramEnd"/>
      <w:r>
        <w:t xml:space="preserve"> the student to meet their testing/instructional needs? If so, what was provided and what was the impact?</w:t>
      </w:r>
    </w:p>
    <w:p w14:paraId="64A18172" w14:textId="77777777" w:rsidR="00CB3DA4" w:rsidRDefault="00CB3DA4" w:rsidP="00CB3DA4">
      <w:pPr>
        <w:pStyle w:val="AOENumberedList"/>
        <w:numPr>
          <w:ilvl w:val="0"/>
          <w:numId w:val="0"/>
        </w:numPr>
        <w:ind w:left="360" w:hanging="360"/>
      </w:pPr>
    </w:p>
    <w:p w14:paraId="65813F84" w14:textId="77777777" w:rsidR="00CB3DA4" w:rsidRDefault="00CB3DA4" w:rsidP="00CB3DA4">
      <w:pPr>
        <w:pStyle w:val="AOENumberedList"/>
        <w:numPr>
          <w:ilvl w:val="0"/>
          <w:numId w:val="0"/>
        </w:numPr>
        <w:ind w:left="360" w:hanging="360"/>
      </w:pPr>
    </w:p>
    <w:p w14:paraId="6E228352" w14:textId="77777777" w:rsidR="00CB3DA4" w:rsidRDefault="00CB3DA4" w:rsidP="00CB3DA4">
      <w:pPr>
        <w:pStyle w:val="AOENumberedList"/>
        <w:numPr>
          <w:ilvl w:val="0"/>
          <w:numId w:val="0"/>
        </w:numPr>
        <w:ind w:left="360" w:hanging="360"/>
      </w:pPr>
    </w:p>
    <w:p w14:paraId="174775FC" w14:textId="77777777" w:rsidR="00361DC7" w:rsidRDefault="00361DC7" w:rsidP="00361DC7">
      <w:pPr>
        <w:pStyle w:val="AOENumberedList"/>
        <w:numPr>
          <w:ilvl w:val="0"/>
          <w:numId w:val="0"/>
        </w:numPr>
        <w:ind w:left="360" w:hanging="360"/>
      </w:pPr>
    </w:p>
    <w:p w14:paraId="4D23E3BE" w14:textId="759FA58C" w:rsidR="00AC648F" w:rsidRDefault="009B558D" w:rsidP="00CF7EF2">
      <w:pPr>
        <w:pStyle w:val="AOENumberedList"/>
      </w:pPr>
      <w:r>
        <w:t xml:space="preserve">What </w:t>
      </w:r>
      <w:r w:rsidR="00AC648F" w:rsidRPr="00AC648F">
        <w:t xml:space="preserve">other needed services </w:t>
      </w:r>
      <w:r>
        <w:t xml:space="preserve">were </w:t>
      </w:r>
      <w:r w:rsidR="00AC648F" w:rsidRPr="00AC648F">
        <w:t>leveraged through one-stop and other partners, such as assistive technology, disability evaluations, (e.g., KBIT test) and employment services</w:t>
      </w:r>
      <w:r w:rsidR="0043075C">
        <w:t>?</w:t>
      </w:r>
    </w:p>
    <w:p w14:paraId="31254AD1" w14:textId="77777777" w:rsidR="003D50F8" w:rsidRDefault="003D50F8" w:rsidP="00C53549"/>
    <w:p w14:paraId="7CB5EF28" w14:textId="77777777" w:rsidR="004F7E4B" w:rsidRDefault="004F7E4B" w:rsidP="00084DF3"/>
    <w:p w14:paraId="5FE76135" w14:textId="0FA15361" w:rsidR="00537DF6" w:rsidRDefault="00057163" w:rsidP="00221676">
      <w:pPr>
        <w:spacing w:before="0" w:after="200" w:line="276" w:lineRule="auto"/>
      </w:pPr>
      <w:r>
        <w:t>By s</w:t>
      </w:r>
      <w:r w:rsidR="002448CB">
        <w:t>ubmitting this</w:t>
      </w:r>
      <w:r w:rsidR="00BE15ED">
        <w:t xml:space="preserve"> form</w:t>
      </w:r>
      <w:r w:rsidR="002448CB">
        <w:t>,</w:t>
      </w:r>
      <w:r w:rsidR="004F7E4B">
        <w:t xml:space="preserve"> </w:t>
      </w:r>
      <w:r w:rsidR="00C948C0">
        <w:t>the representative below</w:t>
      </w:r>
      <w:r w:rsidR="004F7E4B">
        <w:t xml:space="preserve"> </w:t>
      </w:r>
      <w:r w:rsidR="00C948C0">
        <w:t>is</w:t>
      </w:r>
      <w:r w:rsidR="0065151F">
        <w:t xml:space="preserve"> attesting</w:t>
      </w:r>
      <w:r w:rsidR="004F7E4B">
        <w:t xml:space="preserve"> </w:t>
      </w:r>
      <w:r w:rsidR="00F63D36">
        <w:t xml:space="preserve">that </w:t>
      </w:r>
      <w:r w:rsidR="004F7E4B">
        <w:t xml:space="preserve">the </w:t>
      </w:r>
      <w:r w:rsidR="00F63D36">
        <w:t>information represented is factual</w:t>
      </w:r>
      <w:r w:rsidR="00967FAD">
        <w:t xml:space="preserve"> and complete</w:t>
      </w:r>
      <w:r w:rsidR="00BC068C">
        <w:t>.</w:t>
      </w:r>
    </w:p>
    <w:p w14:paraId="50B894FE" w14:textId="77777777" w:rsidR="00265043" w:rsidRDefault="00265043" w:rsidP="00265043"/>
    <w:p w14:paraId="31A4591F" w14:textId="43BE12B2" w:rsidR="00265043" w:rsidRDefault="00265043" w:rsidP="00265043">
      <w:r>
        <w:t>AEL Provider Graduation Agreement Manager:</w:t>
      </w:r>
      <w:r w:rsidR="00CB3DA4">
        <w:t xml:space="preserve"> ____________________________</w:t>
      </w:r>
    </w:p>
    <w:p w14:paraId="4D5C3C4B" w14:textId="77777777" w:rsidR="00CB3DA4" w:rsidRDefault="00CB3DA4" w:rsidP="00265043"/>
    <w:p w14:paraId="08FBBE60" w14:textId="4831EDD1" w:rsidR="00265043" w:rsidRDefault="00265043" w:rsidP="00265043">
      <w:r>
        <w:t>Graduation Agreement Manager Email Address:</w:t>
      </w:r>
      <w:r w:rsidR="00CB3DA4">
        <w:t xml:space="preserve"> ____________________________</w:t>
      </w:r>
    </w:p>
    <w:p w14:paraId="21F41D84" w14:textId="77777777" w:rsidR="00CB3DA4" w:rsidRDefault="00CB3DA4" w:rsidP="00265043"/>
    <w:p w14:paraId="00431DD2" w14:textId="685844F5" w:rsidR="004662A0" w:rsidRDefault="004662A0" w:rsidP="004D262F">
      <w:pPr>
        <w:pStyle w:val="AOEBulletedList"/>
        <w:numPr>
          <w:ilvl w:val="0"/>
          <w:numId w:val="0"/>
        </w:numPr>
      </w:pPr>
    </w:p>
    <w:p w14:paraId="78989FE1" w14:textId="20FCA153" w:rsidR="00E84B15" w:rsidRPr="00C1632F" w:rsidRDefault="00E84B15" w:rsidP="000A6EDC"/>
    <w:sectPr w:rsidR="00E84B15" w:rsidRPr="00C1632F" w:rsidSect="00CB3DA4">
      <w:footerReference w:type="default" r:id="rId18"/>
      <w:headerReference w:type="first" r:id="rId19"/>
      <w:type w:val="continuous"/>
      <w:pgSz w:w="12240" w:h="15840"/>
      <w:pgMar w:top="1440" w:right="1440" w:bottom="1440" w:left="144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6DF408" w14:textId="77777777" w:rsidR="009E0607" w:rsidRDefault="009E0607" w:rsidP="005F2832">
      <w:r>
        <w:separator/>
      </w:r>
    </w:p>
  </w:endnote>
  <w:endnote w:type="continuationSeparator" w:id="0">
    <w:p w14:paraId="67CCC05A" w14:textId="77777777" w:rsidR="009E0607" w:rsidRDefault="009E0607" w:rsidP="005F2832">
      <w:r>
        <w:continuationSeparator/>
      </w:r>
    </w:p>
  </w:endnote>
  <w:endnote w:type="continuationNotice" w:id="1">
    <w:p w14:paraId="4BA21643" w14:textId="77777777" w:rsidR="009E0607" w:rsidRDefault="009E0607" w:rsidP="005F28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Helvetica Neue">
    <w:altName w:val="Arial"/>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single" w:sz="8" w:space="0" w:color="auto"/>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Pr>
    <w:tblGrid>
      <w:gridCol w:w="4118"/>
      <w:gridCol w:w="1584"/>
      <w:gridCol w:w="3658"/>
    </w:tblGrid>
    <w:tr w:rsidR="00796D5F" w14:paraId="23B60112" w14:textId="77777777" w:rsidTr="00774ECD">
      <w:trPr>
        <w:cantSplit/>
        <w:trHeight w:val="633"/>
        <w:tblHeader/>
      </w:trPr>
      <w:tc>
        <w:tcPr>
          <w:tcW w:w="4248" w:type="dxa"/>
        </w:tcPr>
        <w:p w14:paraId="14CEBFAA" w14:textId="154384FE" w:rsidR="00BA48E9" w:rsidRPr="00BA48E9" w:rsidRDefault="002748AF" w:rsidP="00BA48E9">
          <w:pPr>
            <w:pStyle w:val="Footer"/>
            <w:rPr>
              <w:sz w:val="24"/>
            </w:rPr>
          </w:pPr>
          <w:r>
            <w:rPr>
              <w:sz w:val="24"/>
            </w:rPr>
            <w:t xml:space="preserve">ADP </w:t>
          </w:r>
          <w:r w:rsidR="00FC3D29">
            <w:rPr>
              <w:sz w:val="24"/>
            </w:rPr>
            <w:t xml:space="preserve">Pilot </w:t>
          </w:r>
          <w:r>
            <w:rPr>
              <w:sz w:val="24"/>
            </w:rPr>
            <w:t>Request to Graduate</w:t>
          </w:r>
        </w:p>
        <w:p w14:paraId="5A9B9DA5" w14:textId="0E6518DA" w:rsidR="00796D5F" w:rsidRPr="00937FFC" w:rsidRDefault="00BA48E9" w:rsidP="00BA48E9">
          <w:pPr>
            <w:pStyle w:val="Footer"/>
          </w:pPr>
          <w:r w:rsidRPr="00BA48E9">
            <w:rPr>
              <w:sz w:val="24"/>
            </w:rPr>
            <w:t>(</w:t>
          </w:r>
          <w:r w:rsidR="00B01BE1">
            <w:rPr>
              <w:sz w:val="24"/>
            </w:rPr>
            <w:t>Issued</w:t>
          </w:r>
          <w:r w:rsidRPr="00BA48E9">
            <w:rPr>
              <w:sz w:val="24"/>
            </w:rPr>
            <w:t xml:space="preserve">: </w:t>
          </w:r>
          <w:r w:rsidR="00436151">
            <w:rPr>
              <w:sz w:val="24"/>
            </w:rPr>
            <w:t>March 12, 2025</w:t>
          </w:r>
          <w:r w:rsidRPr="00BA48E9">
            <w:rPr>
              <w:sz w:val="24"/>
            </w:rPr>
            <w:t>)</w:t>
          </w:r>
        </w:p>
      </w:tc>
      <w:tc>
        <w:tcPr>
          <w:tcW w:w="1620" w:type="dxa"/>
        </w:tcPr>
        <w:p w14:paraId="1EFBA852" w14:textId="77777777" w:rsidR="00796D5F" w:rsidRPr="00BA48E9" w:rsidRDefault="00796D5F" w:rsidP="005F2832">
          <w:pPr>
            <w:pStyle w:val="Footer"/>
            <w:rPr>
              <w:sz w:val="24"/>
            </w:rPr>
          </w:pPr>
          <w:r w:rsidRPr="00BA48E9">
            <w:rPr>
              <w:sz w:val="24"/>
            </w:rPr>
            <w:t xml:space="preserve">Page </w:t>
          </w:r>
          <w:r w:rsidRPr="00BA48E9">
            <w:rPr>
              <w:sz w:val="24"/>
            </w:rPr>
            <w:fldChar w:fldCharType="begin"/>
          </w:r>
          <w:r w:rsidRPr="00BA48E9">
            <w:rPr>
              <w:sz w:val="24"/>
            </w:rPr>
            <w:instrText xml:space="preserve"> PAGE  \* Arabic  \* MERGEFORMAT </w:instrText>
          </w:r>
          <w:r w:rsidRPr="00BA48E9">
            <w:rPr>
              <w:sz w:val="24"/>
            </w:rPr>
            <w:fldChar w:fldCharType="separate"/>
          </w:r>
          <w:r w:rsidR="0094350D" w:rsidRPr="00BA48E9">
            <w:rPr>
              <w:noProof/>
              <w:sz w:val="24"/>
            </w:rPr>
            <w:t>2</w:t>
          </w:r>
          <w:r w:rsidRPr="00BA48E9">
            <w:rPr>
              <w:sz w:val="24"/>
            </w:rPr>
            <w:fldChar w:fldCharType="end"/>
          </w:r>
          <w:r w:rsidRPr="00BA48E9">
            <w:rPr>
              <w:sz w:val="24"/>
            </w:rPr>
            <w:t xml:space="preserve"> of </w:t>
          </w:r>
          <w:r w:rsidR="003977EC" w:rsidRPr="00BA48E9">
            <w:rPr>
              <w:noProof/>
              <w:sz w:val="24"/>
            </w:rPr>
            <w:fldChar w:fldCharType="begin"/>
          </w:r>
          <w:r w:rsidR="003977EC" w:rsidRPr="00BA48E9">
            <w:rPr>
              <w:noProof/>
              <w:sz w:val="24"/>
            </w:rPr>
            <w:instrText xml:space="preserve"> NUMPAGES  \* Arabic  \* MERGEFORMAT </w:instrText>
          </w:r>
          <w:r w:rsidR="003977EC" w:rsidRPr="00BA48E9">
            <w:rPr>
              <w:noProof/>
              <w:sz w:val="24"/>
            </w:rPr>
            <w:fldChar w:fldCharType="separate"/>
          </w:r>
          <w:r w:rsidR="0094350D" w:rsidRPr="00BA48E9">
            <w:rPr>
              <w:noProof/>
              <w:sz w:val="24"/>
            </w:rPr>
            <w:t>2</w:t>
          </w:r>
          <w:r w:rsidR="003977EC" w:rsidRPr="00BA48E9">
            <w:rPr>
              <w:noProof/>
              <w:sz w:val="24"/>
            </w:rPr>
            <w:fldChar w:fldCharType="end"/>
          </w:r>
        </w:p>
      </w:tc>
      <w:tc>
        <w:tcPr>
          <w:tcW w:w="3708" w:type="dxa"/>
        </w:tcPr>
        <w:p w14:paraId="3775226A" w14:textId="77777777" w:rsidR="00796D5F" w:rsidRPr="00937FFC" w:rsidRDefault="00796D5F" w:rsidP="00BA48E9">
          <w:pPr>
            <w:pStyle w:val="Footer"/>
            <w:jc w:val="right"/>
            <w:rPr>
              <w:szCs w:val="18"/>
            </w:rPr>
          </w:pPr>
          <w:r w:rsidRPr="00937FFC">
            <w:rPr>
              <w:noProof/>
            </w:rPr>
            <w:drawing>
              <wp:inline distT="0" distB="0" distL="0" distR="0" wp14:anchorId="73F2881D" wp14:editId="3A5CC097">
                <wp:extent cx="1458350" cy="365760"/>
                <wp:effectExtent l="0" t="0" r="8890" b="0"/>
                <wp:docPr id="1806508933" name="Picture 18065089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d MOM Hor 2C_small.png"/>
                        <pic:cNvPicPr/>
                      </pic:nvPicPr>
                      <pic:blipFill>
                        <a:blip r:embed="rId1">
                          <a:extLst>
                            <a:ext uri="{28A0092B-C50C-407E-A947-70E740481C1C}">
                              <a14:useLocalDpi xmlns:a14="http://schemas.microsoft.com/office/drawing/2010/main" val="0"/>
                            </a:ext>
                          </a:extLst>
                        </a:blip>
                        <a:stretch>
                          <a:fillRect/>
                        </a:stretch>
                      </pic:blipFill>
                      <pic:spPr>
                        <a:xfrm>
                          <a:off x="0" y="0"/>
                          <a:ext cx="1458350" cy="365760"/>
                        </a:xfrm>
                        <a:prstGeom prst="rect">
                          <a:avLst/>
                        </a:prstGeom>
                      </pic:spPr>
                    </pic:pic>
                  </a:graphicData>
                </a:graphic>
              </wp:inline>
            </w:drawing>
          </w:r>
        </w:p>
      </w:tc>
    </w:tr>
  </w:tbl>
  <w:p w14:paraId="1853CABC" w14:textId="77777777" w:rsidR="00796D5F" w:rsidRDefault="00796D5F" w:rsidP="005F28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CA6D14" w14:textId="5A923F8E" w:rsidR="006C4CF5" w:rsidRPr="00B66234" w:rsidRDefault="000D71FE" w:rsidP="00A10C3F">
    <w:pPr>
      <w:tabs>
        <w:tab w:val="left" w:pos="5920"/>
      </w:tabs>
      <w:spacing w:before="360"/>
    </w:pPr>
    <w:r>
      <w:rPr>
        <w:noProof/>
        <w:sz w:val="18"/>
        <w:szCs w:val="18"/>
      </w:rPr>
      <w:drawing>
        <wp:anchor distT="0" distB="0" distL="114300" distR="114300" simplePos="0" relativeHeight="251658241" behindDoc="1" locked="0" layoutInCell="1" allowOverlap="1" wp14:anchorId="100570C8" wp14:editId="3BC45577">
          <wp:simplePos x="0" y="0"/>
          <wp:positionH relativeFrom="margin">
            <wp:posOffset>5372100</wp:posOffset>
          </wp:positionH>
          <wp:positionV relativeFrom="paragraph">
            <wp:posOffset>-591185</wp:posOffset>
          </wp:positionV>
          <wp:extent cx="571500" cy="657225"/>
          <wp:effectExtent l="0" t="0" r="0" b="9525"/>
          <wp:wrapTight wrapText="bothSides">
            <wp:wrapPolygon edited="1">
              <wp:start x="-9720" y="0"/>
              <wp:lineTo x="-9720" y="19722"/>
              <wp:lineTo x="20880" y="21287"/>
              <wp:lineTo x="20880" y="0"/>
              <wp:lineTo x="-9720" y="0"/>
            </wp:wrapPolygon>
          </wp:wrapTight>
          <wp:docPr id="1114344016" name="Picture 1114344016" title="State of Vermo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A629pms356.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1500" cy="657225"/>
                  </a:xfrm>
                  <a:prstGeom prst="rect">
                    <a:avLst/>
                  </a:prstGeom>
                  <a:noFill/>
                  <a:ln>
                    <a:noFill/>
                  </a:ln>
                </pic:spPr>
              </pic:pic>
            </a:graphicData>
          </a:graphic>
          <wp14:sizeRelH relativeFrom="page">
            <wp14:pctWidth>0</wp14:pctWidth>
          </wp14:sizeRelH>
          <wp14:sizeRelV relativeFrom="page">
            <wp14:pctHeight>0</wp14:pctHeight>
          </wp14:sizeRelV>
        </wp:anchor>
      </w:drawing>
    </w:r>
    <w:r w:rsidR="006C4CF5">
      <w:rPr>
        <w:noProof/>
      </w:rPr>
      <mc:AlternateContent>
        <mc:Choice Requires="wps">
          <w:drawing>
            <wp:anchor distT="0" distB="0" distL="114300" distR="114300" simplePos="0" relativeHeight="251658240" behindDoc="0" locked="0" layoutInCell="1" allowOverlap="1" wp14:anchorId="760F8188" wp14:editId="4BE92D4D">
              <wp:simplePos x="0" y="0"/>
              <wp:positionH relativeFrom="margin">
                <wp:align>left</wp:align>
              </wp:positionH>
              <wp:positionV relativeFrom="page">
                <wp:posOffset>9315450</wp:posOffset>
              </wp:positionV>
              <wp:extent cx="5953125" cy="0"/>
              <wp:effectExtent l="0" t="0" r="0" b="0"/>
              <wp:wrapNone/>
              <wp:docPr id="207465012" name="Straight Connector 2074650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531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xmlns:pic="http://schemas.openxmlformats.org/drawingml/2006/picture" xmlns:a14="http://schemas.microsoft.com/office/drawing/2010/main" xmlns:adec="http://schemas.microsoft.com/office/drawing/2017/decorative" xmlns:arto="http://schemas.microsoft.com/office/word/2006/arto">
          <w:pict w14:anchorId="0C9010EE">
            <v:line id="Straight Connector 1" style="position:absolute;z-index:251658240;visibility:visible;mso-wrap-style:square;mso-wrap-distance-left:9pt;mso-wrap-distance-top:0;mso-wrap-distance-right:9pt;mso-wrap-distance-bottom:0;mso-position-horizontal:left;mso-position-horizontal-relative:margin;mso-position-vertical:absolute;mso-position-vertical-relative:page" alt="&quot;&quot;" o:spid="_x0000_s1026" strokecolor="black [3040]" from="0,733.5pt" to="468.75pt,733.5pt" w14:anchorId="15C7F6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">
              <w10:wrap anchorx="margin" anchory="page"/>
            </v:line>
          </w:pict>
        </mc:Fallback>
      </mc:AlternateContent>
    </w:r>
    <w:r w:rsidR="006C4CF5">
      <w:t>Contact:</w:t>
    </w:r>
    <w:r w:rsidR="00F446D5">
      <w:t xml:space="preserve"> Student Pathways, AOE.AdultEducation@vermont.gov</w:t>
    </w:r>
  </w:p>
  <w:p w14:paraId="7BC75853" w14:textId="77777777" w:rsidR="00B66234" w:rsidRPr="006C4CF5" w:rsidRDefault="00B66234" w:rsidP="006C4CF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single" w:sz="8" w:space="0" w:color="auto"/>
        <w:left w:val="none" w:sz="0" w:space="0" w:color="auto"/>
        <w:bottom w:val="none" w:sz="0" w:space="0" w:color="auto"/>
        <w:right w:val="none" w:sz="0" w:space="0" w:color="auto"/>
        <w:insideH w:val="none" w:sz="0" w:space="0" w:color="auto"/>
        <w:insideV w:val="none" w:sz="0" w:space="0" w:color="auto"/>
      </w:tblBorders>
      <w:tblCellMar>
        <w:top w:w="29" w:type="dxa"/>
        <w:left w:w="115" w:type="dxa"/>
        <w:right w:w="115" w:type="dxa"/>
      </w:tblCellMar>
      <w:tblLook w:val="04A0" w:firstRow="1" w:lastRow="0" w:firstColumn="1" w:lastColumn="0" w:noHBand="0" w:noVBand="1"/>
    </w:tblPr>
    <w:tblGrid>
      <w:gridCol w:w="4118"/>
      <w:gridCol w:w="1584"/>
      <w:gridCol w:w="3658"/>
    </w:tblGrid>
    <w:tr w:rsidR="00796D5F" w14:paraId="6212893C" w14:textId="77777777" w:rsidTr="00774ECD">
      <w:trPr>
        <w:cantSplit/>
        <w:trHeight w:val="633"/>
        <w:tblHeader/>
      </w:trPr>
      <w:tc>
        <w:tcPr>
          <w:tcW w:w="4248" w:type="dxa"/>
        </w:tcPr>
        <w:p w14:paraId="5D196442" w14:textId="272B6E22" w:rsidR="00BA48E9" w:rsidRPr="00BA48E9" w:rsidRDefault="00BA48E9" w:rsidP="00BA48E9">
          <w:pPr>
            <w:pStyle w:val="Footer"/>
            <w:rPr>
              <w:sz w:val="24"/>
            </w:rPr>
          </w:pPr>
          <w:r w:rsidRPr="00BA48E9">
            <w:rPr>
              <w:sz w:val="24"/>
            </w:rPr>
            <w:t>A</w:t>
          </w:r>
          <w:r w:rsidR="00F446D5">
            <w:rPr>
              <w:sz w:val="24"/>
            </w:rPr>
            <w:t xml:space="preserve">DP Pilot </w:t>
          </w:r>
          <w:r w:rsidR="00A7229E">
            <w:rPr>
              <w:sz w:val="24"/>
            </w:rPr>
            <w:t>Request to Graduate</w:t>
          </w:r>
        </w:p>
        <w:p w14:paraId="3228108B" w14:textId="2B291A58" w:rsidR="00A7229E" w:rsidRPr="00A7229E" w:rsidRDefault="00BA48E9" w:rsidP="00BA48E9">
          <w:pPr>
            <w:pStyle w:val="Footer"/>
            <w:rPr>
              <w:sz w:val="24"/>
            </w:rPr>
          </w:pPr>
          <w:r w:rsidRPr="00BA48E9">
            <w:rPr>
              <w:sz w:val="24"/>
            </w:rPr>
            <w:t>(</w:t>
          </w:r>
          <w:r w:rsidR="00B01BE1">
            <w:rPr>
              <w:sz w:val="24"/>
            </w:rPr>
            <w:t>Issued</w:t>
          </w:r>
          <w:r w:rsidRPr="00BA48E9">
            <w:rPr>
              <w:sz w:val="24"/>
            </w:rPr>
            <w:t xml:space="preserve">: </w:t>
          </w:r>
          <w:r w:rsidR="00A7229E">
            <w:rPr>
              <w:sz w:val="24"/>
            </w:rPr>
            <w:t>March 12, 2025)</w:t>
          </w:r>
        </w:p>
      </w:tc>
      <w:tc>
        <w:tcPr>
          <w:tcW w:w="1620" w:type="dxa"/>
        </w:tcPr>
        <w:p w14:paraId="460F72CC" w14:textId="77777777" w:rsidR="00796D5F" w:rsidRPr="00BA48E9" w:rsidRDefault="00796D5F" w:rsidP="005F2832">
          <w:pPr>
            <w:pStyle w:val="Footer"/>
            <w:rPr>
              <w:sz w:val="24"/>
            </w:rPr>
          </w:pPr>
          <w:r w:rsidRPr="00BA48E9">
            <w:rPr>
              <w:sz w:val="24"/>
            </w:rPr>
            <w:t xml:space="preserve">Page </w:t>
          </w:r>
          <w:r w:rsidRPr="00BA48E9">
            <w:rPr>
              <w:sz w:val="24"/>
            </w:rPr>
            <w:fldChar w:fldCharType="begin"/>
          </w:r>
          <w:r w:rsidRPr="00BA48E9">
            <w:rPr>
              <w:sz w:val="24"/>
            </w:rPr>
            <w:instrText xml:space="preserve"> PAGE  \* Arabic  \* MERGEFORMAT </w:instrText>
          </w:r>
          <w:r w:rsidRPr="00BA48E9">
            <w:rPr>
              <w:sz w:val="24"/>
            </w:rPr>
            <w:fldChar w:fldCharType="separate"/>
          </w:r>
          <w:r w:rsidR="0094350D" w:rsidRPr="00BA48E9">
            <w:rPr>
              <w:noProof/>
              <w:sz w:val="24"/>
            </w:rPr>
            <w:t>2</w:t>
          </w:r>
          <w:r w:rsidRPr="00BA48E9">
            <w:rPr>
              <w:sz w:val="24"/>
            </w:rPr>
            <w:fldChar w:fldCharType="end"/>
          </w:r>
          <w:r w:rsidRPr="00BA48E9">
            <w:rPr>
              <w:sz w:val="24"/>
            </w:rPr>
            <w:t xml:space="preserve"> of </w:t>
          </w:r>
          <w:r w:rsidR="003977EC" w:rsidRPr="00BA48E9">
            <w:rPr>
              <w:noProof/>
              <w:sz w:val="24"/>
            </w:rPr>
            <w:fldChar w:fldCharType="begin"/>
          </w:r>
          <w:r w:rsidR="003977EC" w:rsidRPr="00BA48E9">
            <w:rPr>
              <w:noProof/>
              <w:sz w:val="24"/>
            </w:rPr>
            <w:instrText xml:space="preserve"> NUMPAGES  \* Arabic  \* MERGEFORMAT </w:instrText>
          </w:r>
          <w:r w:rsidR="003977EC" w:rsidRPr="00BA48E9">
            <w:rPr>
              <w:noProof/>
              <w:sz w:val="24"/>
            </w:rPr>
            <w:fldChar w:fldCharType="separate"/>
          </w:r>
          <w:r w:rsidR="0094350D" w:rsidRPr="00BA48E9">
            <w:rPr>
              <w:noProof/>
              <w:sz w:val="24"/>
            </w:rPr>
            <w:t>2</w:t>
          </w:r>
          <w:r w:rsidR="003977EC" w:rsidRPr="00BA48E9">
            <w:rPr>
              <w:noProof/>
              <w:sz w:val="24"/>
            </w:rPr>
            <w:fldChar w:fldCharType="end"/>
          </w:r>
        </w:p>
      </w:tc>
      <w:tc>
        <w:tcPr>
          <w:tcW w:w="3708" w:type="dxa"/>
        </w:tcPr>
        <w:p w14:paraId="59B3CED4" w14:textId="77777777" w:rsidR="00796D5F" w:rsidRPr="00937FFC" w:rsidRDefault="00796D5F" w:rsidP="00BA48E9">
          <w:pPr>
            <w:pStyle w:val="Footer"/>
            <w:jc w:val="right"/>
            <w:rPr>
              <w:szCs w:val="18"/>
            </w:rPr>
          </w:pPr>
          <w:r w:rsidRPr="00937FFC">
            <w:rPr>
              <w:noProof/>
            </w:rPr>
            <w:drawing>
              <wp:inline distT="0" distB="0" distL="0" distR="0" wp14:anchorId="73F2881D" wp14:editId="3A5CC097">
                <wp:extent cx="1458350" cy="365760"/>
                <wp:effectExtent l="0" t="0" r="8890"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d MOM Hor 2C_small.png"/>
                        <pic:cNvPicPr/>
                      </pic:nvPicPr>
                      <pic:blipFill>
                        <a:blip r:embed="rId1">
                          <a:extLst>
                            <a:ext uri="{28A0092B-C50C-407E-A947-70E740481C1C}">
                              <a14:useLocalDpi xmlns:a14="http://schemas.microsoft.com/office/drawing/2010/main" val="0"/>
                            </a:ext>
                          </a:extLst>
                        </a:blip>
                        <a:stretch>
                          <a:fillRect/>
                        </a:stretch>
                      </pic:blipFill>
                      <pic:spPr>
                        <a:xfrm>
                          <a:off x="0" y="0"/>
                          <a:ext cx="1458350" cy="365760"/>
                        </a:xfrm>
                        <a:prstGeom prst="rect">
                          <a:avLst/>
                        </a:prstGeom>
                      </pic:spPr>
                    </pic:pic>
                  </a:graphicData>
                </a:graphic>
              </wp:inline>
            </w:drawing>
          </w:r>
        </w:p>
      </w:tc>
    </w:tr>
  </w:tbl>
  <w:p w14:paraId="5E7CAF0D" w14:textId="77777777" w:rsidR="00796D5F" w:rsidRDefault="00796D5F" w:rsidP="005F28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A918B9" w14:textId="77777777" w:rsidR="009E0607" w:rsidRDefault="009E0607" w:rsidP="005F2832">
      <w:r>
        <w:separator/>
      </w:r>
    </w:p>
  </w:footnote>
  <w:footnote w:type="continuationSeparator" w:id="0">
    <w:p w14:paraId="4C371E44" w14:textId="77777777" w:rsidR="009E0607" w:rsidRDefault="009E0607" w:rsidP="005F2832">
      <w:r>
        <w:continuationSeparator/>
      </w:r>
    </w:p>
  </w:footnote>
  <w:footnote w:type="continuationNotice" w:id="1">
    <w:p w14:paraId="4BD58EB9" w14:textId="77777777" w:rsidR="009E0607" w:rsidRDefault="009E0607" w:rsidP="005F283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725" w:type="dxa"/>
      <w:tblInd w:w="-275" w:type="dxa"/>
      <w:tblBorders>
        <w:top w:val="none" w:sz="0" w:space="0" w:color="auto"/>
        <w:left w:val="none" w:sz="0" w:space="0" w:color="auto"/>
        <w:bottom w:val="single" w:sz="8" w:space="0" w:color="auto"/>
        <w:right w:val="none" w:sz="0" w:space="0" w:color="auto"/>
        <w:insideH w:val="none" w:sz="0" w:space="0" w:color="auto"/>
        <w:insideV w:val="none" w:sz="0" w:space="0" w:color="auto"/>
      </w:tblBorders>
      <w:tblLook w:val="04A0" w:firstRow="1" w:lastRow="0" w:firstColumn="1" w:lastColumn="0" w:noHBand="0" w:noVBand="1"/>
    </w:tblPr>
    <w:tblGrid>
      <w:gridCol w:w="4145"/>
      <w:gridCol w:w="5580"/>
    </w:tblGrid>
    <w:tr w:rsidR="00662AB3" w14:paraId="1D63C7F9" w14:textId="77777777" w:rsidTr="00EF1A6C">
      <w:tc>
        <w:tcPr>
          <w:tcW w:w="4145" w:type="dxa"/>
        </w:tcPr>
        <w:p w14:paraId="619554CD" w14:textId="77777777" w:rsidR="00662AB3" w:rsidRDefault="00662AB3" w:rsidP="00AC4C4C">
          <w:pPr>
            <w:pStyle w:val="AOE-Header"/>
            <w:spacing w:before="0" w:after="0"/>
            <w:jc w:val="left"/>
          </w:pPr>
          <w:r w:rsidRPr="00147A67">
            <w:drawing>
              <wp:inline distT="0" distB="0" distL="0" distR="0" wp14:anchorId="135524AB" wp14:editId="446C765C">
                <wp:extent cx="1576705" cy="411480"/>
                <wp:effectExtent l="0" t="0" r="4445" b="7620"/>
                <wp:docPr id="829588729" name="Picture 8295887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6705" cy="411480"/>
                        </a:xfrm>
                        <a:prstGeom prst="rect">
                          <a:avLst/>
                        </a:prstGeom>
                      </pic:spPr>
                    </pic:pic>
                  </a:graphicData>
                </a:graphic>
              </wp:inline>
            </w:drawing>
          </w:r>
        </w:p>
      </w:tc>
      <w:tc>
        <w:tcPr>
          <w:tcW w:w="5580" w:type="dxa"/>
        </w:tcPr>
        <w:p w14:paraId="38E339C1" w14:textId="77777777" w:rsidR="00662AB3" w:rsidRPr="007E66B3" w:rsidRDefault="00662AB3" w:rsidP="00AC4C4C">
          <w:pPr>
            <w:pStyle w:val="Header"/>
            <w:tabs>
              <w:tab w:val="left" w:pos="785"/>
            </w:tabs>
            <w:spacing w:before="0" w:after="0"/>
            <w:jc w:val="right"/>
            <w:rPr>
              <w:rFonts w:ascii="Franklin Gothic Demi" w:hAnsi="Franklin Gothic Demi"/>
              <w:color w:val="003366"/>
            </w:rPr>
          </w:pPr>
          <w:r w:rsidRPr="007E66B3">
            <w:rPr>
              <w:rFonts w:ascii="Franklin Gothic Demi" w:hAnsi="Franklin Gothic Demi"/>
              <w:color w:val="294635"/>
            </w:rPr>
            <w:t>LEADERSHIP</w:t>
          </w:r>
          <w:r w:rsidRPr="007E66B3">
            <w:rPr>
              <w:rFonts w:ascii="Franklin Gothic Demi" w:hAnsi="Franklin Gothic Demi" w:cs="Arial"/>
              <w:color w:val="294635"/>
            </w:rPr>
            <w:t xml:space="preserve"> </w:t>
          </w:r>
          <w:r w:rsidRPr="007E66B3">
            <w:rPr>
              <w:rFonts w:ascii="Franklin Gothic Demi" w:hAnsi="Franklin Gothic Demi" w:cs="Arial"/>
              <w:color w:val="000000" w:themeColor="text1"/>
            </w:rPr>
            <w:t>|</w:t>
          </w:r>
          <w:r w:rsidRPr="007E66B3">
            <w:rPr>
              <w:rFonts w:ascii="Franklin Gothic Demi" w:hAnsi="Franklin Gothic Demi"/>
            </w:rPr>
            <w:t xml:space="preserve"> </w:t>
          </w:r>
          <w:r w:rsidRPr="007E66B3">
            <w:rPr>
              <w:rFonts w:ascii="Franklin Gothic Demi" w:hAnsi="Franklin Gothic Demi"/>
              <w:color w:val="707271"/>
            </w:rPr>
            <w:t xml:space="preserve">SUPPORT </w:t>
          </w:r>
          <w:r w:rsidRPr="007E66B3">
            <w:rPr>
              <w:rFonts w:ascii="Franklin Gothic Demi" w:hAnsi="Franklin Gothic Demi"/>
              <w:color w:val="000000" w:themeColor="text1"/>
            </w:rPr>
            <w:t>|</w:t>
          </w:r>
          <w:r w:rsidRPr="007E66B3">
            <w:rPr>
              <w:rFonts w:ascii="Franklin Gothic Demi" w:hAnsi="Franklin Gothic Demi"/>
            </w:rPr>
            <w:t xml:space="preserve"> </w:t>
          </w:r>
          <w:r w:rsidRPr="007E66B3">
            <w:rPr>
              <w:rFonts w:ascii="Franklin Gothic Demi" w:hAnsi="Franklin Gothic Demi"/>
              <w:color w:val="004A88"/>
            </w:rPr>
            <w:t>OVERSIGHT</w:t>
          </w:r>
        </w:p>
        <w:p w14:paraId="002B6F91" w14:textId="77777777" w:rsidR="00662AB3" w:rsidRDefault="00662AB3" w:rsidP="00AC4C4C">
          <w:pPr>
            <w:pStyle w:val="AOE-Header"/>
            <w:spacing w:before="0" w:after="0"/>
            <w:jc w:val="right"/>
          </w:pPr>
          <w:r w:rsidRPr="007E66B3">
            <w:rPr>
              <w:sz w:val="23"/>
              <w:szCs w:val="23"/>
            </w:rPr>
            <w:t>(802) 828-1130 | education.vermont.gov</w:t>
          </w:r>
        </w:p>
      </w:tc>
    </w:tr>
  </w:tbl>
  <w:p w14:paraId="06993BBA" w14:textId="2ADC4D9F" w:rsidR="00436151" w:rsidRPr="00436151" w:rsidRDefault="00AC4C4C" w:rsidP="00436151">
    <w:pPr>
      <w:jc w:val="right"/>
    </w:pPr>
    <w:r w:rsidRPr="00436151">
      <w:rPr>
        <w:b/>
      </w:rPr>
      <w:t>Issue Date:</w:t>
    </w:r>
    <w:r>
      <w:t xml:space="preserve"> </w:t>
    </w:r>
    <w:r w:rsidR="001A4F54">
      <w:t xml:space="preserve"> </w:t>
    </w:r>
    <w:r w:rsidR="00436151">
      <w:t>March 12, 2025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725" w:type="dxa"/>
      <w:tblInd w:w="-275" w:type="dxa"/>
      <w:tblBorders>
        <w:top w:val="none" w:sz="0" w:space="0" w:color="auto"/>
        <w:left w:val="none" w:sz="0" w:space="0" w:color="auto"/>
        <w:bottom w:val="single" w:sz="8" w:space="0" w:color="auto"/>
        <w:right w:val="none" w:sz="0" w:space="0" w:color="auto"/>
        <w:insideH w:val="none" w:sz="0" w:space="0" w:color="auto"/>
        <w:insideV w:val="none" w:sz="0" w:space="0" w:color="auto"/>
      </w:tblBorders>
      <w:tblLook w:val="04A0" w:firstRow="1" w:lastRow="0" w:firstColumn="1" w:lastColumn="0" w:noHBand="0" w:noVBand="1"/>
    </w:tblPr>
    <w:tblGrid>
      <w:gridCol w:w="4145"/>
      <w:gridCol w:w="5580"/>
    </w:tblGrid>
    <w:tr w:rsidR="00662AB3" w14:paraId="41B1DBD9" w14:textId="77777777" w:rsidTr="00EF1A6C">
      <w:tc>
        <w:tcPr>
          <w:tcW w:w="4145" w:type="dxa"/>
        </w:tcPr>
        <w:p w14:paraId="416AD31B" w14:textId="77777777" w:rsidR="00662AB3" w:rsidRDefault="00662AB3" w:rsidP="00AC4C4C">
          <w:pPr>
            <w:pStyle w:val="AOE-Header"/>
            <w:spacing w:before="0" w:after="0"/>
            <w:jc w:val="left"/>
          </w:pPr>
          <w:bookmarkStart w:id="0" w:name="_Hlk24543830"/>
          <w:bookmarkStart w:id="1" w:name="_Hlk24543831"/>
          <w:bookmarkStart w:id="2" w:name="_Hlk24543978"/>
          <w:bookmarkStart w:id="3" w:name="_Hlk24543979"/>
          <w:r w:rsidRPr="00147A67">
            <w:drawing>
              <wp:inline distT="0" distB="0" distL="0" distR="0" wp14:anchorId="135524AB" wp14:editId="446C765C">
                <wp:extent cx="1576705" cy="411480"/>
                <wp:effectExtent l="0" t="0" r="4445" b="762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OE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76705" cy="411480"/>
                        </a:xfrm>
                        <a:prstGeom prst="rect">
                          <a:avLst/>
                        </a:prstGeom>
                      </pic:spPr>
                    </pic:pic>
                  </a:graphicData>
                </a:graphic>
              </wp:inline>
            </w:drawing>
          </w:r>
        </w:p>
      </w:tc>
      <w:tc>
        <w:tcPr>
          <w:tcW w:w="5580" w:type="dxa"/>
        </w:tcPr>
        <w:p w14:paraId="3A3186BB" w14:textId="77777777" w:rsidR="00662AB3" w:rsidRPr="007E66B3" w:rsidRDefault="00662AB3" w:rsidP="00AC4C4C">
          <w:pPr>
            <w:pStyle w:val="Header"/>
            <w:tabs>
              <w:tab w:val="left" w:pos="785"/>
            </w:tabs>
            <w:spacing w:before="0" w:after="0"/>
            <w:jc w:val="right"/>
            <w:rPr>
              <w:rFonts w:ascii="Franklin Gothic Demi" w:hAnsi="Franklin Gothic Demi"/>
              <w:color w:val="003366"/>
            </w:rPr>
          </w:pPr>
          <w:bookmarkStart w:id="4" w:name="_Hlk16671574"/>
          <w:r w:rsidRPr="007E66B3">
            <w:rPr>
              <w:rFonts w:ascii="Franklin Gothic Demi" w:hAnsi="Franklin Gothic Demi"/>
              <w:color w:val="294635"/>
            </w:rPr>
            <w:t>LEADERSHIP</w:t>
          </w:r>
          <w:r w:rsidRPr="007E66B3">
            <w:rPr>
              <w:rFonts w:ascii="Franklin Gothic Demi" w:hAnsi="Franklin Gothic Demi" w:cs="Arial"/>
              <w:color w:val="294635"/>
            </w:rPr>
            <w:t xml:space="preserve"> </w:t>
          </w:r>
          <w:r w:rsidRPr="007E66B3">
            <w:rPr>
              <w:rFonts w:ascii="Franklin Gothic Demi" w:hAnsi="Franklin Gothic Demi" w:cs="Arial"/>
              <w:color w:val="000000" w:themeColor="text1"/>
            </w:rPr>
            <w:t>|</w:t>
          </w:r>
          <w:r w:rsidRPr="007E66B3">
            <w:rPr>
              <w:rFonts w:ascii="Franklin Gothic Demi" w:hAnsi="Franklin Gothic Demi"/>
            </w:rPr>
            <w:t xml:space="preserve"> </w:t>
          </w:r>
          <w:r w:rsidRPr="007E66B3">
            <w:rPr>
              <w:rFonts w:ascii="Franklin Gothic Demi" w:hAnsi="Franklin Gothic Demi"/>
              <w:color w:val="707271"/>
            </w:rPr>
            <w:t xml:space="preserve">SUPPORT </w:t>
          </w:r>
          <w:r w:rsidRPr="007E66B3">
            <w:rPr>
              <w:rFonts w:ascii="Franklin Gothic Demi" w:hAnsi="Franklin Gothic Demi"/>
              <w:color w:val="000000" w:themeColor="text1"/>
            </w:rPr>
            <w:t>|</w:t>
          </w:r>
          <w:r w:rsidRPr="007E66B3">
            <w:rPr>
              <w:rFonts w:ascii="Franklin Gothic Demi" w:hAnsi="Franklin Gothic Demi"/>
            </w:rPr>
            <w:t xml:space="preserve"> </w:t>
          </w:r>
          <w:r w:rsidRPr="007E66B3">
            <w:rPr>
              <w:rFonts w:ascii="Franklin Gothic Demi" w:hAnsi="Franklin Gothic Demi"/>
              <w:color w:val="004A88"/>
            </w:rPr>
            <w:t>OVERSIGHT</w:t>
          </w:r>
        </w:p>
        <w:p w14:paraId="190A7832" w14:textId="77777777" w:rsidR="00662AB3" w:rsidRDefault="00662AB3" w:rsidP="00AC4C4C">
          <w:pPr>
            <w:pStyle w:val="AOE-Header"/>
            <w:spacing w:before="0" w:after="0"/>
            <w:jc w:val="right"/>
          </w:pPr>
          <w:r w:rsidRPr="007E66B3">
            <w:rPr>
              <w:sz w:val="23"/>
              <w:szCs w:val="23"/>
            </w:rPr>
            <w:t>(802) 828-1130</w:t>
          </w:r>
          <w:bookmarkEnd w:id="4"/>
          <w:r w:rsidRPr="007E66B3">
            <w:rPr>
              <w:sz w:val="23"/>
              <w:szCs w:val="23"/>
            </w:rPr>
            <w:t xml:space="preserve"> | education.vermont.gov</w:t>
          </w:r>
        </w:p>
      </w:tc>
    </w:tr>
  </w:tbl>
  <w:bookmarkEnd w:id="0"/>
  <w:bookmarkEnd w:id="1"/>
  <w:bookmarkEnd w:id="2"/>
  <w:bookmarkEnd w:id="3"/>
  <w:p w14:paraId="5F4BEAD2" w14:textId="7CC02998" w:rsidR="00AC4C4C" w:rsidRPr="00891F13" w:rsidRDefault="00AC4C4C" w:rsidP="00B01BE1">
    <w:pPr>
      <w:jc w:val="right"/>
      <w:rPr>
        <w:sz w:val="2"/>
        <w:szCs w:val="2"/>
      </w:rPr>
    </w:pPr>
    <w:r w:rsidRPr="00E86B61">
      <w:rPr>
        <w:b/>
        <w:highlight w:val="yellow"/>
      </w:rPr>
      <w:t>Issue Date:</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01DAE"/>
    <w:multiLevelType w:val="hybridMultilevel"/>
    <w:tmpl w:val="BAE0D5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B320DC"/>
    <w:multiLevelType w:val="hybridMultilevel"/>
    <w:tmpl w:val="40206D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945A53"/>
    <w:multiLevelType w:val="hybridMultilevel"/>
    <w:tmpl w:val="12B288A2"/>
    <w:lvl w:ilvl="0" w:tplc="36B2BC1E">
      <w:start w:val="1"/>
      <w:numFmt w:val="bullet"/>
      <w:pStyle w:val="AOEBulleted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E33064"/>
    <w:multiLevelType w:val="hybridMultilevel"/>
    <w:tmpl w:val="9DD2F2B6"/>
    <w:lvl w:ilvl="0" w:tplc="72FA67D8">
      <w:start w:val="1"/>
      <w:numFmt w:val="decimal"/>
      <w:pStyle w:val="AOENumberedList"/>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2F920F3"/>
    <w:multiLevelType w:val="hybridMultilevel"/>
    <w:tmpl w:val="DB12BB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656105"/>
    <w:multiLevelType w:val="hybridMultilevel"/>
    <w:tmpl w:val="715093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FA0548"/>
    <w:multiLevelType w:val="hybridMultilevel"/>
    <w:tmpl w:val="9B30F5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E512C7"/>
    <w:multiLevelType w:val="hybridMultilevel"/>
    <w:tmpl w:val="E3AC03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71F10C6"/>
    <w:multiLevelType w:val="hybridMultilevel"/>
    <w:tmpl w:val="405A4B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7C314B8"/>
    <w:multiLevelType w:val="hybridMultilevel"/>
    <w:tmpl w:val="36B29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D2635B"/>
    <w:multiLevelType w:val="hybridMultilevel"/>
    <w:tmpl w:val="D0166A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0326B8"/>
    <w:multiLevelType w:val="hybridMultilevel"/>
    <w:tmpl w:val="FCE0B8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2" w15:restartNumberingAfterBreak="0">
    <w:nsid w:val="2D1D65CA"/>
    <w:multiLevelType w:val="hybridMultilevel"/>
    <w:tmpl w:val="1AAA6E98"/>
    <w:lvl w:ilvl="0" w:tplc="04090019">
      <w:start w:val="1"/>
      <w:numFmt w:val="lowerLetter"/>
      <w:lvlText w:val="%1."/>
      <w:lvlJc w:val="left"/>
      <w:pPr>
        <w:ind w:left="1872" w:hanging="360"/>
      </w:pPr>
    </w:lvl>
    <w:lvl w:ilvl="1" w:tplc="04090019" w:tentative="1">
      <w:start w:val="1"/>
      <w:numFmt w:val="lowerLetter"/>
      <w:lvlText w:val="%2."/>
      <w:lvlJc w:val="left"/>
      <w:pPr>
        <w:ind w:left="2592" w:hanging="360"/>
      </w:pPr>
    </w:lvl>
    <w:lvl w:ilvl="2" w:tplc="0409001B" w:tentative="1">
      <w:start w:val="1"/>
      <w:numFmt w:val="lowerRoman"/>
      <w:lvlText w:val="%3."/>
      <w:lvlJc w:val="right"/>
      <w:pPr>
        <w:ind w:left="3312" w:hanging="180"/>
      </w:pPr>
    </w:lvl>
    <w:lvl w:ilvl="3" w:tplc="0409000F" w:tentative="1">
      <w:start w:val="1"/>
      <w:numFmt w:val="decimal"/>
      <w:lvlText w:val="%4."/>
      <w:lvlJc w:val="left"/>
      <w:pPr>
        <w:ind w:left="4032" w:hanging="360"/>
      </w:pPr>
    </w:lvl>
    <w:lvl w:ilvl="4" w:tplc="04090019" w:tentative="1">
      <w:start w:val="1"/>
      <w:numFmt w:val="lowerLetter"/>
      <w:lvlText w:val="%5."/>
      <w:lvlJc w:val="left"/>
      <w:pPr>
        <w:ind w:left="4752" w:hanging="360"/>
      </w:pPr>
    </w:lvl>
    <w:lvl w:ilvl="5" w:tplc="0409001B" w:tentative="1">
      <w:start w:val="1"/>
      <w:numFmt w:val="lowerRoman"/>
      <w:lvlText w:val="%6."/>
      <w:lvlJc w:val="right"/>
      <w:pPr>
        <w:ind w:left="5472" w:hanging="180"/>
      </w:pPr>
    </w:lvl>
    <w:lvl w:ilvl="6" w:tplc="0409000F" w:tentative="1">
      <w:start w:val="1"/>
      <w:numFmt w:val="decimal"/>
      <w:lvlText w:val="%7."/>
      <w:lvlJc w:val="left"/>
      <w:pPr>
        <w:ind w:left="6192" w:hanging="360"/>
      </w:pPr>
    </w:lvl>
    <w:lvl w:ilvl="7" w:tplc="04090019" w:tentative="1">
      <w:start w:val="1"/>
      <w:numFmt w:val="lowerLetter"/>
      <w:lvlText w:val="%8."/>
      <w:lvlJc w:val="left"/>
      <w:pPr>
        <w:ind w:left="6912" w:hanging="360"/>
      </w:pPr>
    </w:lvl>
    <w:lvl w:ilvl="8" w:tplc="0409001B" w:tentative="1">
      <w:start w:val="1"/>
      <w:numFmt w:val="lowerRoman"/>
      <w:lvlText w:val="%9."/>
      <w:lvlJc w:val="right"/>
      <w:pPr>
        <w:ind w:left="7632" w:hanging="180"/>
      </w:pPr>
    </w:lvl>
  </w:abstractNum>
  <w:abstractNum w:abstractNumId="13" w15:restartNumberingAfterBreak="0">
    <w:nsid w:val="32105035"/>
    <w:multiLevelType w:val="hybridMultilevel"/>
    <w:tmpl w:val="6CEE4264"/>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4" w15:restartNumberingAfterBreak="0">
    <w:nsid w:val="35AE096C"/>
    <w:multiLevelType w:val="hybridMultilevel"/>
    <w:tmpl w:val="4F805C60"/>
    <w:lvl w:ilvl="0" w:tplc="04090019">
      <w:start w:val="1"/>
      <w:numFmt w:val="lowerLetter"/>
      <w:lvlText w:val="%1."/>
      <w:lvlJc w:val="left"/>
      <w:pPr>
        <w:ind w:left="1736" w:hanging="360"/>
      </w:pPr>
    </w:lvl>
    <w:lvl w:ilvl="1" w:tplc="04090019" w:tentative="1">
      <w:start w:val="1"/>
      <w:numFmt w:val="lowerLetter"/>
      <w:lvlText w:val="%2."/>
      <w:lvlJc w:val="left"/>
      <w:pPr>
        <w:ind w:left="2456" w:hanging="360"/>
      </w:pPr>
    </w:lvl>
    <w:lvl w:ilvl="2" w:tplc="0409001B" w:tentative="1">
      <w:start w:val="1"/>
      <w:numFmt w:val="lowerRoman"/>
      <w:lvlText w:val="%3."/>
      <w:lvlJc w:val="right"/>
      <w:pPr>
        <w:ind w:left="3176" w:hanging="180"/>
      </w:pPr>
    </w:lvl>
    <w:lvl w:ilvl="3" w:tplc="0409000F" w:tentative="1">
      <w:start w:val="1"/>
      <w:numFmt w:val="decimal"/>
      <w:lvlText w:val="%4."/>
      <w:lvlJc w:val="left"/>
      <w:pPr>
        <w:ind w:left="3896" w:hanging="360"/>
      </w:pPr>
    </w:lvl>
    <w:lvl w:ilvl="4" w:tplc="04090019" w:tentative="1">
      <w:start w:val="1"/>
      <w:numFmt w:val="lowerLetter"/>
      <w:lvlText w:val="%5."/>
      <w:lvlJc w:val="left"/>
      <w:pPr>
        <w:ind w:left="4616" w:hanging="360"/>
      </w:pPr>
    </w:lvl>
    <w:lvl w:ilvl="5" w:tplc="0409001B" w:tentative="1">
      <w:start w:val="1"/>
      <w:numFmt w:val="lowerRoman"/>
      <w:lvlText w:val="%6."/>
      <w:lvlJc w:val="right"/>
      <w:pPr>
        <w:ind w:left="5336" w:hanging="180"/>
      </w:pPr>
    </w:lvl>
    <w:lvl w:ilvl="6" w:tplc="0409000F" w:tentative="1">
      <w:start w:val="1"/>
      <w:numFmt w:val="decimal"/>
      <w:lvlText w:val="%7."/>
      <w:lvlJc w:val="left"/>
      <w:pPr>
        <w:ind w:left="6056" w:hanging="360"/>
      </w:pPr>
    </w:lvl>
    <w:lvl w:ilvl="7" w:tplc="04090019" w:tentative="1">
      <w:start w:val="1"/>
      <w:numFmt w:val="lowerLetter"/>
      <w:lvlText w:val="%8."/>
      <w:lvlJc w:val="left"/>
      <w:pPr>
        <w:ind w:left="6776" w:hanging="360"/>
      </w:pPr>
    </w:lvl>
    <w:lvl w:ilvl="8" w:tplc="0409001B" w:tentative="1">
      <w:start w:val="1"/>
      <w:numFmt w:val="lowerRoman"/>
      <w:lvlText w:val="%9."/>
      <w:lvlJc w:val="right"/>
      <w:pPr>
        <w:ind w:left="7496" w:hanging="180"/>
      </w:pPr>
    </w:lvl>
  </w:abstractNum>
  <w:abstractNum w:abstractNumId="15" w15:restartNumberingAfterBreak="0">
    <w:nsid w:val="368122B1"/>
    <w:multiLevelType w:val="hybridMultilevel"/>
    <w:tmpl w:val="47AE38B6"/>
    <w:lvl w:ilvl="0" w:tplc="04090019">
      <w:start w:val="1"/>
      <w:numFmt w:val="lowerLetter"/>
      <w:lvlText w:val="%1."/>
      <w:lvlJc w:val="left"/>
      <w:pPr>
        <w:ind w:left="1224" w:hanging="360"/>
      </w:p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6" w15:restartNumberingAfterBreak="0">
    <w:nsid w:val="39B8067A"/>
    <w:multiLevelType w:val="hybridMultilevel"/>
    <w:tmpl w:val="13121B18"/>
    <w:lvl w:ilvl="0" w:tplc="11B2449A">
      <w:start w:val="1"/>
      <w:numFmt w:val="lowerRoman"/>
      <w:lvlText w:val="%1."/>
      <w:lvlJc w:val="left"/>
      <w:pPr>
        <w:ind w:left="1980" w:hanging="72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17" w15:restartNumberingAfterBreak="0">
    <w:nsid w:val="3AD303AD"/>
    <w:multiLevelType w:val="hybridMultilevel"/>
    <w:tmpl w:val="75CED4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C704428"/>
    <w:multiLevelType w:val="hybridMultilevel"/>
    <w:tmpl w:val="C5640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CF550E8"/>
    <w:multiLevelType w:val="hybridMultilevel"/>
    <w:tmpl w:val="204C7B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D535399"/>
    <w:multiLevelType w:val="hybridMultilevel"/>
    <w:tmpl w:val="AA7001CC"/>
    <w:lvl w:ilvl="0" w:tplc="B03EC5C4">
      <w:start w:val="6"/>
      <w:numFmt w:val="decimal"/>
      <w:lvlText w:val="%1."/>
      <w:lvlJc w:val="left"/>
      <w:pPr>
        <w:ind w:left="86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DE52BA8"/>
    <w:multiLevelType w:val="hybridMultilevel"/>
    <w:tmpl w:val="D0E805EE"/>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486A3D74"/>
    <w:multiLevelType w:val="hybridMultilevel"/>
    <w:tmpl w:val="117C2B9A"/>
    <w:lvl w:ilvl="0" w:tplc="0409000F">
      <w:start w:val="1"/>
      <w:numFmt w:val="decimal"/>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23" w15:restartNumberingAfterBreak="0">
    <w:nsid w:val="50047040"/>
    <w:multiLevelType w:val="hybridMultilevel"/>
    <w:tmpl w:val="BAC473F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0C55EB2"/>
    <w:multiLevelType w:val="hybridMultilevel"/>
    <w:tmpl w:val="53685862"/>
    <w:lvl w:ilvl="0" w:tplc="F948FD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44514B5"/>
    <w:multiLevelType w:val="hybridMultilevel"/>
    <w:tmpl w:val="709EF84E"/>
    <w:lvl w:ilvl="0" w:tplc="04090019">
      <w:start w:val="1"/>
      <w:numFmt w:val="lowerLetter"/>
      <w:lvlText w:val="%1."/>
      <w:lvlJc w:val="left"/>
      <w:pPr>
        <w:ind w:left="1224"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5EA3E22"/>
    <w:multiLevelType w:val="hybridMultilevel"/>
    <w:tmpl w:val="C2642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8CC555F"/>
    <w:multiLevelType w:val="hybridMultilevel"/>
    <w:tmpl w:val="B7748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5C3AC5"/>
    <w:multiLevelType w:val="hybridMultilevel"/>
    <w:tmpl w:val="C59EC4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E4F4DC8"/>
    <w:multiLevelType w:val="hybridMultilevel"/>
    <w:tmpl w:val="91D06026"/>
    <w:lvl w:ilvl="0" w:tplc="0409000F">
      <w:start w:val="1"/>
      <w:numFmt w:val="decimal"/>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30" w15:restartNumberingAfterBreak="0">
    <w:nsid w:val="674E7185"/>
    <w:multiLevelType w:val="hybridMultilevel"/>
    <w:tmpl w:val="2C8E974C"/>
    <w:lvl w:ilvl="0" w:tplc="98D2527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CF66BDA"/>
    <w:multiLevelType w:val="hybridMultilevel"/>
    <w:tmpl w:val="D0141422"/>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72A44C2B"/>
    <w:multiLevelType w:val="hybridMultilevel"/>
    <w:tmpl w:val="62FE0440"/>
    <w:lvl w:ilvl="0" w:tplc="5E682BFA">
      <w:start w:val="1"/>
      <w:numFmt w:val="upperLetter"/>
      <w:lvlText w:val="%1."/>
      <w:lvlJc w:val="left"/>
      <w:pPr>
        <w:ind w:left="476" w:hanging="360"/>
      </w:pPr>
      <w:rPr>
        <w:rFonts w:hint="default"/>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33" w15:restartNumberingAfterBreak="0">
    <w:nsid w:val="79F918EB"/>
    <w:multiLevelType w:val="hybridMultilevel"/>
    <w:tmpl w:val="56F436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CEF2EEC"/>
    <w:multiLevelType w:val="hybridMultilevel"/>
    <w:tmpl w:val="7B2021A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7D6C5B25"/>
    <w:multiLevelType w:val="hybridMultilevel"/>
    <w:tmpl w:val="1158E184"/>
    <w:lvl w:ilvl="0" w:tplc="40EE477A">
      <w:start w:val="1"/>
      <w:numFmt w:val="decimal"/>
      <w:lvlText w:val="%1."/>
      <w:lvlJc w:val="left"/>
      <w:pPr>
        <w:ind w:left="864" w:hanging="360"/>
      </w:pPr>
      <w:rPr>
        <w:b w:val="0"/>
      </w:r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num w:numId="1" w16cid:durableId="882978813">
    <w:abstractNumId w:val="32"/>
  </w:num>
  <w:num w:numId="2" w16cid:durableId="844515461">
    <w:abstractNumId w:val="16"/>
  </w:num>
  <w:num w:numId="3" w16cid:durableId="506596693">
    <w:abstractNumId w:val="29"/>
  </w:num>
  <w:num w:numId="4" w16cid:durableId="1373848443">
    <w:abstractNumId w:val="23"/>
  </w:num>
  <w:num w:numId="5" w16cid:durableId="814369998">
    <w:abstractNumId w:val="24"/>
  </w:num>
  <w:num w:numId="6" w16cid:durableId="1841264428">
    <w:abstractNumId w:val="7"/>
  </w:num>
  <w:num w:numId="7" w16cid:durableId="292830574">
    <w:abstractNumId w:val="1"/>
  </w:num>
  <w:num w:numId="8" w16cid:durableId="1947227128">
    <w:abstractNumId w:val="17"/>
  </w:num>
  <w:num w:numId="9" w16cid:durableId="1472215420">
    <w:abstractNumId w:val="22"/>
  </w:num>
  <w:num w:numId="10" w16cid:durableId="1065026294">
    <w:abstractNumId w:val="33"/>
  </w:num>
  <w:num w:numId="11" w16cid:durableId="1982494280">
    <w:abstractNumId w:val="19"/>
  </w:num>
  <w:num w:numId="12" w16cid:durableId="1866672678">
    <w:abstractNumId w:val="11"/>
  </w:num>
  <w:num w:numId="13" w16cid:durableId="631132980">
    <w:abstractNumId w:val="35"/>
  </w:num>
  <w:num w:numId="14" w16cid:durableId="1650137980">
    <w:abstractNumId w:val="12"/>
  </w:num>
  <w:num w:numId="15" w16cid:durableId="618269542">
    <w:abstractNumId w:val="34"/>
  </w:num>
  <w:num w:numId="16" w16cid:durableId="502014230">
    <w:abstractNumId w:val="6"/>
  </w:num>
  <w:num w:numId="17" w16cid:durableId="894195042">
    <w:abstractNumId w:val="8"/>
  </w:num>
  <w:num w:numId="18" w16cid:durableId="840705411">
    <w:abstractNumId w:val="20"/>
  </w:num>
  <w:num w:numId="19" w16cid:durableId="1289818218">
    <w:abstractNumId w:val="25"/>
  </w:num>
  <w:num w:numId="20" w16cid:durableId="1887835891">
    <w:abstractNumId w:val="14"/>
  </w:num>
  <w:num w:numId="21" w16cid:durableId="1435903790">
    <w:abstractNumId w:val="15"/>
  </w:num>
  <w:num w:numId="22" w16cid:durableId="1909728122">
    <w:abstractNumId w:val="13"/>
  </w:num>
  <w:num w:numId="23" w16cid:durableId="1214537189">
    <w:abstractNumId w:val="2"/>
  </w:num>
  <w:num w:numId="24" w16cid:durableId="607347842">
    <w:abstractNumId w:val="30"/>
  </w:num>
  <w:num w:numId="25" w16cid:durableId="472410621">
    <w:abstractNumId w:val="2"/>
  </w:num>
  <w:num w:numId="26" w16cid:durableId="1773160046">
    <w:abstractNumId w:val="3"/>
  </w:num>
  <w:num w:numId="27" w16cid:durableId="279455122">
    <w:abstractNumId w:val="27"/>
  </w:num>
  <w:num w:numId="28" w16cid:durableId="1702784921">
    <w:abstractNumId w:val="28"/>
  </w:num>
  <w:num w:numId="29" w16cid:durableId="1178617621">
    <w:abstractNumId w:val="18"/>
  </w:num>
  <w:num w:numId="30" w16cid:durableId="1476794500">
    <w:abstractNumId w:val="9"/>
  </w:num>
  <w:num w:numId="31" w16cid:durableId="1005937832">
    <w:abstractNumId w:val="0"/>
  </w:num>
  <w:num w:numId="32" w16cid:durableId="282882954">
    <w:abstractNumId w:val="26"/>
  </w:num>
  <w:num w:numId="33" w16cid:durableId="365565088">
    <w:abstractNumId w:val="21"/>
  </w:num>
  <w:num w:numId="34" w16cid:durableId="1339387221">
    <w:abstractNumId w:val="10"/>
  </w:num>
  <w:num w:numId="35" w16cid:durableId="333386414">
    <w:abstractNumId w:val="5"/>
  </w:num>
  <w:num w:numId="36" w16cid:durableId="78646855">
    <w:abstractNumId w:val="31"/>
  </w:num>
  <w:num w:numId="37" w16cid:durableId="1229802286">
    <w:abstractNumId w:val="4"/>
  </w:num>
  <w:num w:numId="38" w16cid:durableId="1279533044">
    <w:abstractNumId w:val="3"/>
    <w:lvlOverride w:ilvl="0">
      <w:startOverride w:val="1"/>
    </w:lvlOverride>
  </w:num>
  <w:num w:numId="39" w16cid:durableId="897472174">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jIzNTY3MDQxNDU0MLJQ0lEKTi0uzszPAykwqgUAr8L6LCwAAAA="/>
  </w:docVars>
  <w:rsids>
    <w:rsidRoot w:val="003D48C2"/>
    <w:rsid w:val="00002EE5"/>
    <w:rsid w:val="00004C16"/>
    <w:rsid w:val="00004D19"/>
    <w:rsid w:val="00005B89"/>
    <w:rsid w:val="000063C2"/>
    <w:rsid w:val="000067F2"/>
    <w:rsid w:val="00006FDD"/>
    <w:rsid w:val="00010552"/>
    <w:rsid w:val="00011117"/>
    <w:rsid w:val="00013623"/>
    <w:rsid w:val="0001609F"/>
    <w:rsid w:val="00020C45"/>
    <w:rsid w:val="00024C54"/>
    <w:rsid w:val="00030823"/>
    <w:rsid w:val="00030A61"/>
    <w:rsid w:val="00030B9A"/>
    <w:rsid w:val="000310B4"/>
    <w:rsid w:val="00031E36"/>
    <w:rsid w:val="000321FC"/>
    <w:rsid w:val="00042250"/>
    <w:rsid w:val="00042FE5"/>
    <w:rsid w:val="000443E9"/>
    <w:rsid w:val="000570F9"/>
    <w:rsid w:val="00057163"/>
    <w:rsid w:val="0005762E"/>
    <w:rsid w:val="00060CDE"/>
    <w:rsid w:val="00062DFA"/>
    <w:rsid w:val="00062F0A"/>
    <w:rsid w:val="00067F95"/>
    <w:rsid w:val="00073F2A"/>
    <w:rsid w:val="000806B4"/>
    <w:rsid w:val="00080FAD"/>
    <w:rsid w:val="0008301F"/>
    <w:rsid w:val="00083663"/>
    <w:rsid w:val="0008376C"/>
    <w:rsid w:val="00084067"/>
    <w:rsid w:val="00084DF3"/>
    <w:rsid w:val="00090ED0"/>
    <w:rsid w:val="00092A79"/>
    <w:rsid w:val="00094024"/>
    <w:rsid w:val="000953FF"/>
    <w:rsid w:val="000978C9"/>
    <w:rsid w:val="000A2861"/>
    <w:rsid w:val="000A6917"/>
    <w:rsid w:val="000A6EDC"/>
    <w:rsid w:val="000A77EC"/>
    <w:rsid w:val="000B3621"/>
    <w:rsid w:val="000B41C6"/>
    <w:rsid w:val="000B4C8A"/>
    <w:rsid w:val="000B6FD4"/>
    <w:rsid w:val="000C18A2"/>
    <w:rsid w:val="000C2826"/>
    <w:rsid w:val="000C4CFF"/>
    <w:rsid w:val="000C5732"/>
    <w:rsid w:val="000C6B16"/>
    <w:rsid w:val="000D1D52"/>
    <w:rsid w:val="000D543D"/>
    <w:rsid w:val="000D71FE"/>
    <w:rsid w:val="000D7B50"/>
    <w:rsid w:val="000E3F81"/>
    <w:rsid w:val="000F2870"/>
    <w:rsid w:val="000F3A23"/>
    <w:rsid w:val="000F67E5"/>
    <w:rsid w:val="000F7F54"/>
    <w:rsid w:val="0010023B"/>
    <w:rsid w:val="00102EA8"/>
    <w:rsid w:val="0010499C"/>
    <w:rsid w:val="00104EFB"/>
    <w:rsid w:val="0010582B"/>
    <w:rsid w:val="00106526"/>
    <w:rsid w:val="00111648"/>
    <w:rsid w:val="00113F1A"/>
    <w:rsid w:val="00113FDE"/>
    <w:rsid w:val="001156EF"/>
    <w:rsid w:val="00117FF6"/>
    <w:rsid w:val="00121292"/>
    <w:rsid w:val="001241B0"/>
    <w:rsid w:val="00135DCC"/>
    <w:rsid w:val="00136C56"/>
    <w:rsid w:val="001377DE"/>
    <w:rsid w:val="001451F9"/>
    <w:rsid w:val="00147A67"/>
    <w:rsid w:val="001502BB"/>
    <w:rsid w:val="00160871"/>
    <w:rsid w:val="00161F11"/>
    <w:rsid w:val="0016349E"/>
    <w:rsid w:val="00163B65"/>
    <w:rsid w:val="001645D6"/>
    <w:rsid w:val="00166DA5"/>
    <w:rsid w:val="0017612B"/>
    <w:rsid w:val="00177356"/>
    <w:rsid w:val="0017782F"/>
    <w:rsid w:val="00180EA1"/>
    <w:rsid w:val="001848A1"/>
    <w:rsid w:val="00185B87"/>
    <w:rsid w:val="0018690E"/>
    <w:rsid w:val="00193420"/>
    <w:rsid w:val="00195873"/>
    <w:rsid w:val="00197F07"/>
    <w:rsid w:val="001A13B9"/>
    <w:rsid w:val="001A2376"/>
    <w:rsid w:val="001A32B4"/>
    <w:rsid w:val="001A4F54"/>
    <w:rsid w:val="001A5B72"/>
    <w:rsid w:val="001C0A48"/>
    <w:rsid w:val="001C1F88"/>
    <w:rsid w:val="001C25E3"/>
    <w:rsid w:val="001C6ED4"/>
    <w:rsid w:val="001D07C0"/>
    <w:rsid w:val="001D11ED"/>
    <w:rsid w:val="001D34D4"/>
    <w:rsid w:val="001D35CB"/>
    <w:rsid w:val="001D6405"/>
    <w:rsid w:val="001E0B18"/>
    <w:rsid w:val="001E33B0"/>
    <w:rsid w:val="001E444C"/>
    <w:rsid w:val="001E7FBE"/>
    <w:rsid w:val="001F0490"/>
    <w:rsid w:val="001F22D0"/>
    <w:rsid w:val="001F4BA5"/>
    <w:rsid w:val="001F723C"/>
    <w:rsid w:val="00202D66"/>
    <w:rsid w:val="00203DEC"/>
    <w:rsid w:val="00204A8C"/>
    <w:rsid w:val="002112F8"/>
    <w:rsid w:val="00213A70"/>
    <w:rsid w:val="00213D0D"/>
    <w:rsid w:val="00216F82"/>
    <w:rsid w:val="00217F09"/>
    <w:rsid w:val="002214B1"/>
    <w:rsid w:val="00221659"/>
    <w:rsid w:val="00221676"/>
    <w:rsid w:val="002237E0"/>
    <w:rsid w:val="00225F38"/>
    <w:rsid w:val="00231D57"/>
    <w:rsid w:val="00241D40"/>
    <w:rsid w:val="00241DBD"/>
    <w:rsid w:val="00241ED6"/>
    <w:rsid w:val="00243166"/>
    <w:rsid w:val="00243AF0"/>
    <w:rsid w:val="002448CB"/>
    <w:rsid w:val="0024600A"/>
    <w:rsid w:val="0024786D"/>
    <w:rsid w:val="002478E2"/>
    <w:rsid w:val="00255FF4"/>
    <w:rsid w:val="00256309"/>
    <w:rsid w:val="00260558"/>
    <w:rsid w:val="00260E5A"/>
    <w:rsid w:val="0026102E"/>
    <w:rsid w:val="00262295"/>
    <w:rsid w:val="00262593"/>
    <w:rsid w:val="00265043"/>
    <w:rsid w:val="00266BE2"/>
    <w:rsid w:val="002670AB"/>
    <w:rsid w:val="002748AF"/>
    <w:rsid w:val="00276681"/>
    <w:rsid w:val="002768DB"/>
    <w:rsid w:val="002768E8"/>
    <w:rsid w:val="00277BD5"/>
    <w:rsid w:val="0028008B"/>
    <w:rsid w:val="0028626E"/>
    <w:rsid w:val="002A0C9D"/>
    <w:rsid w:val="002A1547"/>
    <w:rsid w:val="002A4658"/>
    <w:rsid w:val="002A4785"/>
    <w:rsid w:val="002A47D1"/>
    <w:rsid w:val="002A656C"/>
    <w:rsid w:val="002B426A"/>
    <w:rsid w:val="002B4668"/>
    <w:rsid w:val="002C2B80"/>
    <w:rsid w:val="002C2D1A"/>
    <w:rsid w:val="002C3428"/>
    <w:rsid w:val="002D0BD0"/>
    <w:rsid w:val="002D2508"/>
    <w:rsid w:val="002D6A73"/>
    <w:rsid w:val="002D7238"/>
    <w:rsid w:val="002E0106"/>
    <w:rsid w:val="002E3710"/>
    <w:rsid w:val="002E414B"/>
    <w:rsid w:val="002E7E11"/>
    <w:rsid w:val="002F2C68"/>
    <w:rsid w:val="002F3280"/>
    <w:rsid w:val="002F3AEE"/>
    <w:rsid w:val="002F7E75"/>
    <w:rsid w:val="00300112"/>
    <w:rsid w:val="00302C74"/>
    <w:rsid w:val="00310416"/>
    <w:rsid w:val="003122C2"/>
    <w:rsid w:val="00314055"/>
    <w:rsid w:val="00316DC3"/>
    <w:rsid w:val="0032079B"/>
    <w:rsid w:val="00321266"/>
    <w:rsid w:val="0032452B"/>
    <w:rsid w:val="003253BE"/>
    <w:rsid w:val="00326074"/>
    <w:rsid w:val="00326289"/>
    <w:rsid w:val="0032696B"/>
    <w:rsid w:val="00326DCA"/>
    <w:rsid w:val="003274F5"/>
    <w:rsid w:val="003275FD"/>
    <w:rsid w:val="00332368"/>
    <w:rsid w:val="00334D48"/>
    <w:rsid w:val="00336F57"/>
    <w:rsid w:val="0033770D"/>
    <w:rsid w:val="00340C04"/>
    <w:rsid w:val="00343514"/>
    <w:rsid w:val="00345106"/>
    <w:rsid w:val="003508FB"/>
    <w:rsid w:val="0035495E"/>
    <w:rsid w:val="00355C7F"/>
    <w:rsid w:val="00361857"/>
    <w:rsid w:val="00361988"/>
    <w:rsid w:val="00361DC7"/>
    <w:rsid w:val="003751CB"/>
    <w:rsid w:val="003834FF"/>
    <w:rsid w:val="00385DF8"/>
    <w:rsid w:val="00391AB0"/>
    <w:rsid w:val="00397638"/>
    <w:rsid w:val="003977EC"/>
    <w:rsid w:val="003A13E3"/>
    <w:rsid w:val="003A79DA"/>
    <w:rsid w:val="003B15DE"/>
    <w:rsid w:val="003B1BCA"/>
    <w:rsid w:val="003B33C9"/>
    <w:rsid w:val="003B4ADD"/>
    <w:rsid w:val="003B760D"/>
    <w:rsid w:val="003B7F81"/>
    <w:rsid w:val="003C20FD"/>
    <w:rsid w:val="003C399D"/>
    <w:rsid w:val="003C3CD8"/>
    <w:rsid w:val="003C570B"/>
    <w:rsid w:val="003D0155"/>
    <w:rsid w:val="003D090F"/>
    <w:rsid w:val="003D48C2"/>
    <w:rsid w:val="003D50F8"/>
    <w:rsid w:val="003D69E6"/>
    <w:rsid w:val="003E1D71"/>
    <w:rsid w:val="003E582C"/>
    <w:rsid w:val="003E589F"/>
    <w:rsid w:val="003E69DB"/>
    <w:rsid w:val="003E736C"/>
    <w:rsid w:val="003E7571"/>
    <w:rsid w:val="003F2EC8"/>
    <w:rsid w:val="004056E6"/>
    <w:rsid w:val="004062C7"/>
    <w:rsid w:val="00406409"/>
    <w:rsid w:val="00410700"/>
    <w:rsid w:val="00412374"/>
    <w:rsid w:val="00414F64"/>
    <w:rsid w:val="00415554"/>
    <w:rsid w:val="00421C81"/>
    <w:rsid w:val="00421C9C"/>
    <w:rsid w:val="0043075C"/>
    <w:rsid w:val="00432A95"/>
    <w:rsid w:val="004350D8"/>
    <w:rsid w:val="00436151"/>
    <w:rsid w:val="00442899"/>
    <w:rsid w:val="00443908"/>
    <w:rsid w:val="00444A7A"/>
    <w:rsid w:val="00444B05"/>
    <w:rsid w:val="004460D4"/>
    <w:rsid w:val="0045072D"/>
    <w:rsid w:val="004531D2"/>
    <w:rsid w:val="004601C5"/>
    <w:rsid w:val="004621E8"/>
    <w:rsid w:val="004662A0"/>
    <w:rsid w:val="004739FF"/>
    <w:rsid w:val="0047479C"/>
    <w:rsid w:val="00474F9F"/>
    <w:rsid w:val="004761BC"/>
    <w:rsid w:val="00484A92"/>
    <w:rsid w:val="0048691E"/>
    <w:rsid w:val="00490247"/>
    <w:rsid w:val="004916FF"/>
    <w:rsid w:val="00492E8C"/>
    <w:rsid w:val="00495FBC"/>
    <w:rsid w:val="004A1F77"/>
    <w:rsid w:val="004A57D6"/>
    <w:rsid w:val="004A640E"/>
    <w:rsid w:val="004A78F7"/>
    <w:rsid w:val="004A7AD0"/>
    <w:rsid w:val="004A7CD0"/>
    <w:rsid w:val="004B743F"/>
    <w:rsid w:val="004B7F41"/>
    <w:rsid w:val="004C1FB9"/>
    <w:rsid w:val="004C323F"/>
    <w:rsid w:val="004C627F"/>
    <w:rsid w:val="004C6694"/>
    <w:rsid w:val="004C7F26"/>
    <w:rsid w:val="004D05EB"/>
    <w:rsid w:val="004D1880"/>
    <w:rsid w:val="004D262F"/>
    <w:rsid w:val="004D51A3"/>
    <w:rsid w:val="004D6182"/>
    <w:rsid w:val="004D6931"/>
    <w:rsid w:val="004E0D87"/>
    <w:rsid w:val="004E1EE5"/>
    <w:rsid w:val="004F28C2"/>
    <w:rsid w:val="004F4698"/>
    <w:rsid w:val="004F4C39"/>
    <w:rsid w:val="004F7E4B"/>
    <w:rsid w:val="00500232"/>
    <w:rsid w:val="00500836"/>
    <w:rsid w:val="0050149D"/>
    <w:rsid w:val="00505A69"/>
    <w:rsid w:val="005107F8"/>
    <w:rsid w:val="00512607"/>
    <w:rsid w:val="00513327"/>
    <w:rsid w:val="00523439"/>
    <w:rsid w:val="0052538E"/>
    <w:rsid w:val="00526041"/>
    <w:rsid w:val="00526C4B"/>
    <w:rsid w:val="00536AA0"/>
    <w:rsid w:val="00537DF6"/>
    <w:rsid w:val="005424DF"/>
    <w:rsid w:val="00544C83"/>
    <w:rsid w:val="00545146"/>
    <w:rsid w:val="00545F98"/>
    <w:rsid w:val="005464E9"/>
    <w:rsid w:val="00547C98"/>
    <w:rsid w:val="00550A3E"/>
    <w:rsid w:val="0055270E"/>
    <w:rsid w:val="0056248D"/>
    <w:rsid w:val="00562883"/>
    <w:rsid w:val="00562B43"/>
    <w:rsid w:val="0056656B"/>
    <w:rsid w:val="00566B8A"/>
    <w:rsid w:val="0056727F"/>
    <w:rsid w:val="00572521"/>
    <w:rsid w:val="00575711"/>
    <w:rsid w:val="00580AF5"/>
    <w:rsid w:val="0058330D"/>
    <w:rsid w:val="0059538A"/>
    <w:rsid w:val="00595733"/>
    <w:rsid w:val="00595F2B"/>
    <w:rsid w:val="00597748"/>
    <w:rsid w:val="005A170B"/>
    <w:rsid w:val="005A2F07"/>
    <w:rsid w:val="005A367C"/>
    <w:rsid w:val="005A49E5"/>
    <w:rsid w:val="005A62A7"/>
    <w:rsid w:val="005B5528"/>
    <w:rsid w:val="005B61CD"/>
    <w:rsid w:val="005C0A3C"/>
    <w:rsid w:val="005C0FB7"/>
    <w:rsid w:val="005C2799"/>
    <w:rsid w:val="005C31B9"/>
    <w:rsid w:val="005C3EB7"/>
    <w:rsid w:val="005D1A81"/>
    <w:rsid w:val="005D26B0"/>
    <w:rsid w:val="005D2E49"/>
    <w:rsid w:val="005D725D"/>
    <w:rsid w:val="005D7389"/>
    <w:rsid w:val="005D7ABB"/>
    <w:rsid w:val="005E1730"/>
    <w:rsid w:val="005E2E84"/>
    <w:rsid w:val="005F2832"/>
    <w:rsid w:val="005F42B2"/>
    <w:rsid w:val="005F4AEE"/>
    <w:rsid w:val="00601CFC"/>
    <w:rsid w:val="00602CE7"/>
    <w:rsid w:val="006055C1"/>
    <w:rsid w:val="006062D9"/>
    <w:rsid w:val="00611256"/>
    <w:rsid w:val="0062055D"/>
    <w:rsid w:val="00621D91"/>
    <w:rsid w:val="0062495D"/>
    <w:rsid w:val="00625691"/>
    <w:rsid w:val="00626212"/>
    <w:rsid w:val="00627A13"/>
    <w:rsid w:val="0063049A"/>
    <w:rsid w:val="00631870"/>
    <w:rsid w:val="006342C0"/>
    <w:rsid w:val="00637588"/>
    <w:rsid w:val="0063777F"/>
    <w:rsid w:val="00640F1C"/>
    <w:rsid w:val="00641AD9"/>
    <w:rsid w:val="006509B0"/>
    <w:rsid w:val="0065151F"/>
    <w:rsid w:val="00651E8D"/>
    <w:rsid w:val="00655F4C"/>
    <w:rsid w:val="00656C15"/>
    <w:rsid w:val="00656D51"/>
    <w:rsid w:val="00662593"/>
    <w:rsid w:val="00662AB3"/>
    <w:rsid w:val="00663C29"/>
    <w:rsid w:val="00663DAF"/>
    <w:rsid w:val="00667DC4"/>
    <w:rsid w:val="006703F6"/>
    <w:rsid w:val="006738A8"/>
    <w:rsid w:val="0068037B"/>
    <w:rsid w:val="00681808"/>
    <w:rsid w:val="00681C6A"/>
    <w:rsid w:val="00685431"/>
    <w:rsid w:val="006861B6"/>
    <w:rsid w:val="006935B7"/>
    <w:rsid w:val="00693E2B"/>
    <w:rsid w:val="0069467C"/>
    <w:rsid w:val="00696821"/>
    <w:rsid w:val="0069734D"/>
    <w:rsid w:val="006A71B8"/>
    <w:rsid w:val="006B3F85"/>
    <w:rsid w:val="006B4AC6"/>
    <w:rsid w:val="006B6381"/>
    <w:rsid w:val="006B6FDA"/>
    <w:rsid w:val="006C2880"/>
    <w:rsid w:val="006C29AA"/>
    <w:rsid w:val="006C2B23"/>
    <w:rsid w:val="006C4458"/>
    <w:rsid w:val="006C4CF5"/>
    <w:rsid w:val="006D0DC6"/>
    <w:rsid w:val="006D13F8"/>
    <w:rsid w:val="006D29BF"/>
    <w:rsid w:val="006E16C1"/>
    <w:rsid w:val="006E49CD"/>
    <w:rsid w:val="006F0E79"/>
    <w:rsid w:val="006F5080"/>
    <w:rsid w:val="006F698F"/>
    <w:rsid w:val="006F7E28"/>
    <w:rsid w:val="007009E5"/>
    <w:rsid w:val="007014C2"/>
    <w:rsid w:val="00710FE3"/>
    <w:rsid w:val="00715A0D"/>
    <w:rsid w:val="00721DF9"/>
    <w:rsid w:val="00725AF0"/>
    <w:rsid w:val="00730C2A"/>
    <w:rsid w:val="00730D2E"/>
    <w:rsid w:val="00733E3C"/>
    <w:rsid w:val="00734368"/>
    <w:rsid w:val="007346E7"/>
    <w:rsid w:val="00741C69"/>
    <w:rsid w:val="00746838"/>
    <w:rsid w:val="00746A9A"/>
    <w:rsid w:val="00747017"/>
    <w:rsid w:val="00760DCE"/>
    <w:rsid w:val="00766611"/>
    <w:rsid w:val="0077034A"/>
    <w:rsid w:val="007703A9"/>
    <w:rsid w:val="00772C72"/>
    <w:rsid w:val="00774ECD"/>
    <w:rsid w:val="00780117"/>
    <w:rsid w:val="00781CCF"/>
    <w:rsid w:val="007825CA"/>
    <w:rsid w:val="007914E1"/>
    <w:rsid w:val="007945B1"/>
    <w:rsid w:val="007963EC"/>
    <w:rsid w:val="00796D5F"/>
    <w:rsid w:val="00797AC2"/>
    <w:rsid w:val="00797FC6"/>
    <w:rsid w:val="007A4182"/>
    <w:rsid w:val="007A6345"/>
    <w:rsid w:val="007B1CC1"/>
    <w:rsid w:val="007B2102"/>
    <w:rsid w:val="007B6121"/>
    <w:rsid w:val="007C224D"/>
    <w:rsid w:val="007C7C0B"/>
    <w:rsid w:val="007C7F8B"/>
    <w:rsid w:val="007D17B1"/>
    <w:rsid w:val="007D5171"/>
    <w:rsid w:val="007D5E67"/>
    <w:rsid w:val="007D6C57"/>
    <w:rsid w:val="007E2D98"/>
    <w:rsid w:val="007E2F78"/>
    <w:rsid w:val="007E39EC"/>
    <w:rsid w:val="007E3BD6"/>
    <w:rsid w:val="007E5F85"/>
    <w:rsid w:val="007E70D8"/>
    <w:rsid w:val="007F10EB"/>
    <w:rsid w:val="007F41EC"/>
    <w:rsid w:val="007F4681"/>
    <w:rsid w:val="007F481B"/>
    <w:rsid w:val="008026C4"/>
    <w:rsid w:val="00804ED3"/>
    <w:rsid w:val="00805C2A"/>
    <w:rsid w:val="0080678F"/>
    <w:rsid w:val="00810403"/>
    <w:rsid w:val="00815A05"/>
    <w:rsid w:val="00820288"/>
    <w:rsid w:val="00820CF0"/>
    <w:rsid w:val="0082162E"/>
    <w:rsid w:val="0082323A"/>
    <w:rsid w:val="00823943"/>
    <w:rsid w:val="00824963"/>
    <w:rsid w:val="00826203"/>
    <w:rsid w:val="008311CB"/>
    <w:rsid w:val="0083434B"/>
    <w:rsid w:val="00834531"/>
    <w:rsid w:val="00841030"/>
    <w:rsid w:val="00844DAC"/>
    <w:rsid w:val="00851B2D"/>
    <w:rsid w:val="008533A2"/>
    <w:rsid w:val="00863869"/>
    <w:rsid w:val="00865A62"/>
    <w:rsid w:val="00872723"/>
    <w:rsid w:val="00873D10"/>
    <w:rsid w:val="00875662"/>
    <w:rsid w:val="0087647A"/>
    <w:rsid w:val="00884B62"/>
    <w:rsid w:val="008850FE"/>
    <w:rsid w:val="00885314"/>
    <w:rsid w:val="00890302"/>
    <w:rsid w:val="00891F13"/>
    <w:rsid w:val="008946C6"/>
    <w:rsid w:val="008A0832"/>
    <w:rsid w:val="008A7DCA"/>
    <w:rsid w:val="008B0602"/>
    <w:rsid w:val="008C060E"/>
    <w:rsid w:val="008C071C"/>
    <w:rsid w:val="008C1CF7"/>
    <w:rsid w:val="008C332D"/>
    <w:rsid w:val="008C53A6"/>
    <w:rsid w:val="008C6541"/>
    <w:rsid w:val="008D2091"/>
    <w:rsid w:val="008E36FE"/>
    <w:rsid w:val="008F0182"/>
    <w:rsid w:val="008F0FE5"/>
    <w:rsid w:val="008F27B0"/>
    <w:rsid w:val="008F2F71"/>
    <w:rsid w:val="008F6F90"/>
    <w:rsid w:val="008F77AE"/>
    <w:rsid w:val="00905C38"/>
    <w:rsid w:val="009077C5"/>
    <w:rsid w:val="00911E6F"/>
    <w:rsid w:val="00916D25"/>
    <w:rsid w:val="00920EEB"/>
    <w:rsid w:val="0092656D"/>
    <w:rsid w:val="00933615"/>
    <w:rsid w:val="00937668"/>
    <w:rsid w:val="00937F53"/>
    <w:rsid w:val="00937FFC"/>
    <w:rsid w:val="0094350D"/>
    <w:rsid w:val="00943F57"/>
    <w:rsid w:val="0094739A"/>
    <w:rsid w:val="0095243E"/>
    <w:rsid w:val="00954985"/>
    <w:rsid w:val="00955ED5"/>
    <w:rsid w:val="009560DB"/>
    <w:rsid w:val="00961A6D"/>
    <w:rsid w:val="00961CDA"/>
    <w:rsid w:val="00963960"/>
    <w:rsid w:val="00965A4D"/>
    <w:rsid w:val="00967FAD"/>
    <w:rsid w:val="009750CD"/>
    <w:rsid w:val="009835AD"/>
    <w:rsid w:val="0098561C"/>
    <w:rsid w:val="009867D4"/>
    <w:rsid w:val="00990001"/>
    <w:rsid w:val="00992C48"/>
    <w:rsid w:val="00996818"/>
    <w:rsid w:val="009A0DF6"/>
    <w:rsid w:val="009A1B25"/>
    <w:rsid w:val="009A212B"/>
    <w:rsid w:val="009A27E7"/>
    <w:rsid w:val="009A4BD4"/>
    <w:rsid w:val="009A50A3"/>
    <w:rsid w:val="009B00A2"/>
    <w:rsid w:val="009B08D4"/>
    <w:rsid w:val="009B4124"/>
    <w:rsid w:val="009B4CED"/>
    <w:rsid w:val="009B5067"/>
    <w:rsid w:val="009B558D"/>
    <w:rsid w:val="009B5C73"/>
    <w:rsid w:val="009B6C7A"/>
    <w:rsid w:val="009C1F0E"/>
    <w:rsid w:val="009C410C"/>
    <w:rsid w:val="009C53EB"/>
    <w:rsid w:val="009C749B"/>
    <w:rsid w:val="009D24B2"/>
    <w:rsid w:val="009D34F3"/>
    <w:rsid w:val="009D4528"/>
    <w:rsid w:val="009D616A"/>
    <w:rsid w:val="009E0607"/>
    <w:rsid w:val="009E0D31"/>
    <w:rsid w:val="009E1707"/>
    <w:rsid w:val="009E25A1"/>
    <w:rsid w:val="009F7170"/>
    <w:rsid w:val="00A016F8"/>
    <w:rsid w:val="00A05489"/>
    <w:rsid w:val="00A060EA"/>
    <w:rsid w:val="00A10C3F"/>
    <w:rsid w:val="00A1111B"/>
    <w:rsid w:val="00A1182A"/>
    <w:rsid w:val="00A13D8B"/>
    <w:rsid w:val="00A1547A"/>
    <w:rsid w:val="00A17A55"/>
    <w:rsid w:val="00A211A8"/>
    <w:rsid w:val="00A22A68"/>
    <w:rsid w:val="00A22D22"/>
    <w:rsid w:val="00A24AEB"/>
    <w:rsid w:val="00A26066"/>
    <w:rsid w:val="00A26B62"/>
    <w:rsid w:val="00A3031B"/>
    <w:rsid w:val="00A33412"/>
    <w:rsid w:val="00A40704"/>
    <w:rsid w:val="00A408A9"/>
    <w:rsid w:val="00A45E82"/>
    <w:rsid w:val="00A513A7"/>
    <w:rsid w:val="00A53340"/>
    <w:rsid w:val="00A63662"/>
    <w:rsid w:val="00A67997"/>
    <w:rsid w:val="00A67F96"/>
    <w:rsid w:val="00A7229E"/>
    <w:rsid w:val="00A777B8"/>
    <w:rsid w:val="00A84214"/>
    <w:rsid w:val="00A87B77"/>
    <w:rsid w:val="00A92164"/>
    <w:rsid w:val="00A951AA"/>
    <w:rsid w:val="00A95BEE"/>
    <w:rsid w:val="00A978CC"/>
    <w:rsid w:val="00A9790E"/>
    <w:rsid w:val="00AA0207"/>
    <w:rsid w:val="00AA4616"/>
    <w:rsid w:val="00AB1016"/>
    <w:rsid w:val="00AB426A"/>
    <w:rsid w:val="00AB71BE"/>
    <w:rsid w:val="00AC4C4C"/>
    <w:rsid w:val="00AC4CE7"/>
    <w:rsid w:val="00AC648F"/>
    <w:rsid w:val="00AC7241"/>
    <w:rsid w:val="00AC7FE7"/>
    <w:rsid w:val="00AD1A62"/>
    <w:rsid w:val="00AD4B66"/>
    <w:rsid w:val="00AE5718"/>
    <w:rsid w:val="00AE6A78"/>
    <w:rsid w:val="00AF29C2"/>
    <w:rsid w:val="00AF33BA"/>
    <w:rsid w:val="00AF600F"/>
    <w:rsid w:val="00AF602B"/>
    <w:rsid w:val="00B016B6"/>
    <w:rsid w:val="00B01BE1"/>
    <w:rsid w:val="00B02DF2"/>
    <w:rsid w:val="00B03DC1"/>
    <w:rsid w:val="00B04C63"/>
    <w:rsid w:val="00B062DF"/>
    <w:rsid w:val="00B066AB"/>
    <w:rsid w:val="00B071FA"/>
    <w:rsid w:val="00B07899"/>
    <w:rsid w:val="00B07A91"/>
    <w:rsid w:val="00B101F0"/>
    <w:rsid w:val="00B114D1"/>
    <w:rsid w:val="00B1399A"/>
    <w:rsid w:val="00B13E88"/>
    <w:rsid w:val="00B15041"/>
    <w:rsid w:val="00B20740"/>
    <w:rsid w:val="00B24616"/>
    <w:rsid w:val="00B24BA0"/>
    <w:rsid w:val="00B25BE2"/>
    <w:rsid w:val="00B25D38"/>
    <w:rsid w:val="00B25DEC"/>
    <w:rsid w:val="00B25E8F"/>
    <w:rsid w:val="00B301F3"/>
    <w:rsid w:val="00B310DA"/>
    <w:rsid w:val="00B405AF"/>
    <w:rsid w:val="00B45360"/>
    <w:rsid w:val="00B46917"/>
    <w:rsid w:val="00B46EF8"/>
    <w:rsid w:val="00B50F50"/>
    <w:rsid w:val="00B540C0"/>
    <w:rsid w:val="00B560E5"/>
    <w:rsid w:val="00B6001B"/>
    <w:rsid w:val="00B620E2"/>
    <w:rsid w:val="00B63B0E"/>
    <w:rsid w:val="00B654AD"/>
    <w:rsid w:val="00B66234"/>
    <w:rsid w:val="00B671F3"/>
    <w:rsid w:val="00B679AF"/>
    <w:rsid w:val="00B70213"/>
    <w:rsid w:val="00B72B6A"/>
    <w:rsid w:val="00B81B7F"/>
    <w:rsid w:val="00B859DA"/>
    <w:rsid w:val="00B86462"/>
    <w:rsid w:val="00B878EB"/>
    <w:rsid w:val="00B901CD"/>
    <w:rsid w:val="00B90453"/>
    <w:rsid w:val="00B90795"/>
    <w:rsid w:val="00BA02CD"/>
    <w:rsid w:val="00BA3B50"/>
    <w:rsid w:val="00BA48E9"/>
    <w:rsid w:val="00BB6BFC"/>
    <w:rsid w:val="00BB7A1E"/>
    <w:rsid w:val="00BC068C"/>
    <w:rsid w:val="00BC0CD8"/>
    <w:rsid w:val="00BC1984"/>
    <w:rsid w:val="00BC2A4B"/>
    <w:rsid w:val="00BC6DE3"/>
    <w:rsid w:val="00BD19C7"/>
    <w:rsid w:val="00BD2483"/>
    <w:rsid w:val="00BD5DB2"/>
    <w:rsid w:val="00BD7ABE"/>
    <w:rsid w:val="00BE15ED"/>
    <w:rsid w:val="00BE226F"/>
    <w:rsid w:val="00BE272C"/>
    <w:rsid w:val="00BE3C5C"/>
    <w:rsid w:val="00BE3F84"/>
    <w:rsid w:val="00BE43B0"/>
    <w:rsid w:val="00BE74E6"/>
    <w:rsid w:val="00BF2086"/>
    <w:rsid w:val="00BF656F"/>
    <w:rsid w:val="00C01AD7"/>
    <w:rsid w:val="00C07D43"/>
    <w:rsid w:val="00C109A3"/>
    <w:rsid w:val="00C11D74"/>
    <w:rsid w:val="00C11EA6"/>
    <w:rsid w:val="00C13786"/>
    <w:rsid w:val="00C13C05"/>
    <w:rsid w:val="00C14033"/>
    <w:rsid w:val="00C143EA"/>
    <w:rsid w:val="00C1632F"/>
    <w:rsid w:val="00C169F4"/>
    <w:rsid w:val="00C207C3"/>
    <w:rsid w:val="00C223D8"/>
    <w:rsid w:val="00C24B81"/>
    <w:rsid w:val="00C26E45"/>
    <w:rsid w:val="00C30438"/>
    <w:rsid w:val="00C322C5"/>
    <w:rsid w:val="00C33BB5"/>
    <w:rsid w:val="00C34231"/>
    <w:rsid w:val="00C3433B"/>
    <w:rsid w:val="00C37675"/>
    <w:rsid w:val="00C45437"/>
    <w:rsid w:val="00C50735"/>
    <w:rsid w:val="00C50C81"/>
    <w:rsid w:val="00C5287A"/>
    <w:rsid w:val="00C53549"/>
    <w:rsid w:val="00C53592"/>
    <w:rsid w:val="00C56A2B"/>
    <w:rsid w:val="00C6309D"/>
    <w:rsid w:val="00C640D8"/>
    <w:rsid w:val="00C712A7"/>
    <w:rsid w:val="00C82448"/>
    <w:rsid w:val="00C83959"/>
    <w:rsid w:val="00C8399D"/>
    <w:rsid w:val="00C948C0"/>
    <w:rsid w:val="00C963FD"/>
    <w:rsid w:val="00C97656"/>
    <w:rsid w:val="00C97C17"/>
    <w:rsid w:val="00C97C41"/>
    <w:rsid w:val="00CA37F2"/>
    <w:rsid w:val="00CA62F1"/>
    <w:rsid w:val="00CA71B2"/>
    <w:rsid w:val="00CB29BB"/>
    <w:rsid w:val="00CB3DA4"/>
    <w:rsid w:val="00CB5187"/>
    <w:rsid w:val="00CB7A48"/>
    <w:rsid w:val="00CC230C"/>
    <w:rsid w:val="00CC715A"/>
    <w:rsid w:val="00CD0D2A"/>
    <w:rsid w:val="00CD21BC"/>
    <w:rsid w:val="00CD6728"/>
    <w:rsid w:val="00CE0EE4"/>
    <w:rsid w:val="00CE46D6"/>
    <w:rsid w:val="00CF331A"/>
    <w:rsid w:val="00CF412F"/>
    <w:rsid w:val="00CF4EFE"/>
    <w:rsid w:val="00CF5C2F"/>
    <w:rsid w:val="00CF7EF2"/>
    <w:rsid w:val="00D01E80"/>
    <w:rsid w:val="00D0408C"/>
    <w:rsid w:val="00D04EC2"/>
    <w:rsid w:val="00D05B6D"/>
    <w:rsid w:val="00D064CA"/>
    <w:rsid w:val="00D07AE7"/>
    <w:rsid w:val="00D12391"/>
    <w:rsid w:val="00D13A44"/>
    <w:rsid w:val="00D145A8"/>
    <w:rsid w:val="00D223CD"/>
    <w:rsid w:val="00D22EA0"/>
    <w:rsid w:val="00D22FEE"/>
    <w:rsid w:val="00D26497"/>
    <w:rsid w:val="00D26673"/>
    <w:rsid w:val="00D33781"/>
    <w:rsid w:val="00D33B4C"/>
    <w:rsid w:val="00D33F20"/>
    <w:rsid w:val="00D41020"/>
    <w:rsid w:val="00D440B0"/>
    <w:rsid w:val="00D456BC"/>
    <w:rsid w:val="00D45A93"/>
    <w:rsid w:val="00D525BC"/>
    <w:rsid w:val="00D54616"/>
    <w:rsid w:val="00D6125D"/>
    <w:rsid w:val="00D64AC2"/>
    <w:rsid w:val="00D65661"/>
    <w:rsid w:val="00D705EB"/>
    <w:rsid w:val="00D72AAF"/>
    <w:rsid w:val="00D74B89"/>
    <w:rsid w:val="00D82DE4"/>
    <w:rsid w:val="00D85D7F"/>
    <w:rsid w:val="00D90CEA"/>
    <w:rsid w:val="00DA0E87"/>
    <w:rsid w:val="00DA47CD"/>
    <w:rsid w:val="00DB0717"/>
    <w:rsid w:val="00DB16DE"/>
    <w:rsid w:val="00DB4C05"/>
    <w:rsid w:val="00DC0B2A"/>
    <w:rsid w:val="00DC17CA"/>
    <w:rsid w:val="00DC2FB6"/>
    <w:rsid w:val="00DC3747"/>
    <w:rsid w:val="00DC3C47"/>
    <w:rsid w:val="00DC4776"/>
    <w:rsid w:val="00DD5875"/>
    <w:rsid w:val="00DE25FE"/>
    <w:rsid w:val="00DE7FA2"/>
    <w:rsid w:val="00DF3129"/>
    <w:rsid w:val="00DF7A10"/>
    <w:rsid w:val="00DF7CB1"/>
    <w:rsid w:val="00E00DA9"/>
    <w:rsid w:val="00E0183B"/>
    <w:rsid w:val="00E0550E"/>
    <w:rsid w:val="00E056D1"/>
    <w:rsid w:val="00E061B2"/>
    <w:rsid w:val="00E13457"/>
    <w:rsid w:val="00E15BB1"/>
    <w:rsid w:val="00E16B90"/>
    <w:rsid w:val="00E207F9"/>
    <w:rsid w:val="00E20856"/>
    <w:rsid w:val="00E2171D"/>
    <w:rsid w:val="00E23D85"/>
    <w:rsid w:val="00E2421C"/>
    <w:rsid w:val="00E2648A"/>
    <w:rsid w:val="00E30534"/>
    <w:rsid w:val="00E3191D"/>
    <w:rsid w:val="00E3796A"/>
    <w:rsid w:val="00E43C09"/>
    <w:rsid w:val="00E5065D"/>
    <w:rsid w:val="00E525EA"/>
    <w:rsid w:val="00E56840"/>
    <w:rsid w:val="00E57958"/>
    <w:rsid w:val="00E57C93"/>
    <w:rsid w:val="00E606BA"/>
    <w:rsid w:val="00E60EEA"/>
    <w:rsid w:val="00E773E9"/>
    <w:rsid w:val="00E84B15"/>
    <w:rsid w:val="00E85C91"/>
    <w:rsid w:val="00E86B61"/>
    <w:rsid w:val="00E90C5A"/>
    <w:rsid w:val="00E9189B"/>
    <w:rsid w:val="00E9348E"/>
    <w:rsid w:val="00E9578A"/>
    <w:rsid w:val="00EA2D2F"/>
    <w:rsid w:val="00EA3399"/>
    <w:rsid w:val="00EA3B40"/>
    <w:rsid w:val="00EA5165"/>
    <w:rsid w:val="00EA52D7"/>
    <w:rsid w:val="00EB5325"/>
    <w:rsid w:val="00EB6BEC"/>
    <w:rsid w:val="00EB7CC6"/>
    <w:rsid w:val="00ED0FC1"/>
    <w:rsid w:val="00ED3A89"/>
    <w:rsid w:val="00ED49D5"/>
    <w:rsid w:val="00ED540E"/>
    <w:rsid w:val="00EE1F85"/>
    <w:rsid w:val="00EF1A6C"/>
    <w:rsid w:val="00EF31A9"/>
    <w:rsid w:val="00EF3C91"/>
    <w:rsid w:val="00EF521A"/>
    <w:rsid w:val="00EF73FF"/>
    <w:rsid w:val="00F03745"/>
    <w:rsid w:val="00F079D9"/>
    <w:rsid w:val="00F13432"/>
    <w:rsid w:val="00F1561D"/>
    <w:rsid w:val="00F15C43"/>
    <w:rsid w:val="00F202CF"/>
    <w:rsid w:val="00F2119D"/>
    <w:rsid w:val="00F234A0"/>
    <w:rsid w:val="00F263F8"/>
    <w:rsid w:val="00F27F48"/>
    <w:rsid w:val="00F27F7D"/>
    <w:rsid w:val="00F34470"/>
    <w:rsid w:val="00F34B40"/>
    <w:rsid w:val="00F357C8"/>
    <w:rsid w:val="00F41E27"/>
    <w:rsid w:val="00F446D5"/>
    <w:rsid w:val="00F453A8"/>
    <w:rsid w:val="00F50553"/>
    <w:rsid w:val="00F565A1"/>
    <w:rsid w:val="00F63D36"/>
    <w:rsid w:val="00F65CB1"/>
    <w:rsid w:val="00F661E5"/>
    <w:rsid w:val="00F71208"/>
    <w:rsid w:val="00F76AD8"/>
    <w:rsid w:val="00F81A0A"/>
    <w:rsid w:val="00F8435F"/>
    <w:rsid w:val="00F845B5"/>
    <w:rsid w:val="00F90774"/>
    <w:rsid w:val="00F90A87"/>
    <w:rsid w:val="00F94CF5"/>
    <w:rsid w:val="00F969C6"/>
    <w:rsid w:val="00F97E32"/>
    <w:rsid w:val="00FA084B"/>
    <w:rsid w:val="00FA19F7"/>
    <w:rsid w:val="00FA343D"/>
    <w:rsid w:val="00FA4763"/>
    <w:rsid w:val="00FA47FB"/>
    <w:rsid w:val="00FC158F"/>
    <w:rsid w:val="00FC3D29"/>
    <w:rsid w:val="00FC51A7"/>
    <w:rsid w:val="00FC7253"/>
    <w:rsid w:val="00FD0003"/>
    <w:rsid w:val="00FD16CE"/>
    <w:rsid w:val="00FD1F3C"/>
    <w:rsid w:val="00FD2EBE"/>
    <w:rsid w:val="00FD40F9"/>
    <w:rsid w:val="00FD490B"/>
    <w:rsid w:val="00FD68EF"/>
    <w:rsid w:val="00FE09D7"/>
    <w:rsid w:val="00FE18F6"/>
    <w:rsid w:val="00FE2356"/>
    <w:rsid w:val="00FE24A5"/>
    <w:rsid w:val="00FF36CB"/>
    <w:rsid w:val="00FF3CC2"/>
    <w:rsid w:val="00FF7345"/>
    <w:rsid w:val="00FF7E65"/>
    <w:rsid w:val="033971B2"/>
    <w:rsid w:val="03FD3350"/>
    <w:rsid w:val="04A4145F"/>
    <w:rsid w:val="0A8673EF"/>
    <w:rsid w:val="0B556A69"/>
    <w:rsid w:val="12EF3102"/>
    <w:rsid w:val="176AD781"/>
    <w:rsid w:val="1AC872F4"/>
    <w:rsid w:val="1C33AFD2"/>
    <w:rsid w:val="1EE1A990"/>
    <w:rsid w:val="28BE6E65"/>
    <w:rsid w:val="2FF40B30"/>
    <w:rsid w:val="35A16E22"/>
    <w:rsid w:val="367F832C"/>
    <w:rsid w:val="479336C1"/>
    <w:rsid w:val="4B0AA1B4"/>
    <w:rsid w:val="4D52C95E"/>
    <w:rsid w:val="5E326E86"/>
    <w:rsid w:val="6359A3FC"/>
    <w:rsid w:val="660D1FC7"/>
    <w:rsid w:val="6C5A2DF4"/>
    <w:rsid w:val="6E6C6A8C"/>
    <w:rsid w:val="6F5D702C"/>
    <w:rsid w:val="6FBFDCF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0A549D"/>
  <w15:docId w15:val="{FD305453-36B2-45EC-BF4A-50F7FBCA8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OE - Normal"/>
    <w:qFormat/>
    <w:rsid w:val="005F2832"/>
    <w:pPr>
      <w:spacing w:before="120" w:after="120" w:line="264" w:lineRule="auto"/>
    </w:pPr>
    <w:rPr>
      <w:rFonts w:ascii="Arial" w:eastAsia="Times New Roman" w:hAnsi="Arial" w:cs="Calibri"/>
      <w:bCs/>
      <w:sz w:val="24"/>
      <w:szCs w:val="24"/>
    </w:rPr>
  </w:style>
  <w:style w:type="paragraph" w:styleId="Heading1">
    <w:name w:val="heading 1"/>
    <w:aliases w:val="AOE - Heading 1"/>
    <w:basedOn w:val="Normal"/>
    <w:next w:val="Normal"/>
    <w:link w:val="Heading1Char"/>
    <w:uiPriority w:val="9"/>
    <w:qFormat/>
    <w:rsid w:val="004F28C2"/>
    <w:pPr>
      <w:spacing w:before="240"/>
      <w:outlineLvl w:val="0"/>
    </w:pPr>
    <w:rPr>
      <w:rFonts w:ascii="Franklin Gothic Heavy" w:hAnsi="Franklin Gothic Heavy"/>
      <w:bCs w:val="0"/>
      <w:sz w:val="36"/>
      <w:szCs w:val="36"/>
    </w:rPr>
  </w:style>
  <w:style w:type="paragraph" w:styleId="Heading2">
    <w:name w:val="heading 2"/>
    <w:aliases w:val="AOE - Heading 2"/>
    <w:basedOn w:val="Normal"/>
    <w:next w:val="Normal"/>
    <w:link w:val="Heading2Char"/>
    <w:uiPriority w:val="9"/>
    <w:unhideWhenUsed/>
    <w:qFormat/>
    <w:rsid w:val="005F2832"/>
    <w:pPr>
      <w:spacing w:before="240"/>
      <w:outlineLvl w:val="1"/>
    </w:pPr>
    <w:rPr>
      <w:rFonts w:ascii="Franklin Gothic Demi" w:hAnsi="Franklin Gothic Demi"/>
      <w:bCs w:val="0"/>
      <w:sz w:val="28"/>
    </w:rPr>
  </w:style>
  <w:style w:type="paragraph" w:styleId="Heading3">
    <w:name w:val="heading 3"/>
    <w:aliases w:val="AOE Heading 3"/>
    <w:basedOn w:val="Heading2"/>
    <w:next w:val="Normal"/>
    <w:link w:val="Heading3Char"/>
    <w:uiPriority w:val="9"/>
    <w:unhideWhenUsed/>
    <w:qFormat/>
    <w:rsid w:val="00BA48E9"/>
    <w:pPr>
      <w:ind w:left="720"/>
      <w:outlineLvl w:val="2"/>
    </w:pPr>
    <w:rPr>
      <w:rFonts w:ascii="Franklin Gothic Heavy" w:hAnsi="Franklin Gothic Heavy"/>
      <w:sz w:val="24"/>
    </w:rPr>
  </w:style>
  <w:style w:type="paragraph" w:styleId="Heading4">
    <w:name w:val="heading 4"/>
    <w:aliases w:val="AOE Heading 4"/>
    <w:basedOn w:val="Heading3"/>
    <w:next w:val="Normal"/>
    <w:link w:val="Heading4Char"/>
    <w:autoRedefine/>
    <w:uiPriority w:val="9"/>
    <w:unhideWhenUsed/>
    <w:qFormat/>
    <w:rsid w:val="00C640D8"/>
    <w:pPr>
      <w:keepNext/>
      <w:keepLines/>
      <w:spacing w:before="200"/>
      <w:ind w:left="0"/>
      <w:outlineLvl w:val="3"/>
    </w:pPr>
    <w:rPr>
      <w:rFonts w:ascii="Franklin Gothic Medium" w:eastAsiaTheme="majorEastAsia" w:hAnsi="Franklin Gothic Medium" w:cstheme="majorBidi"/>
      <w:bCs/>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0C04"/>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340C04"/>
  </w:style>
  <w:style w:type="paragraph" w:styleId="Footer">
    <w:name w:val="footer"/>
    <w:basedOn w:val="Normal"/>
    <w:link w:val="FooterChar"/>
    <w:uiPriority w:val="99"/>
    <w:unhideWhenUsed/>
    <w:rsid w:val="004460D4"/>
    <w:pPr>
      <w:tabs>
        <w:tab w:val="left" w:pos="4680"/>
        <w:tab w:val="right" w:pos="9360"/>
      </w:tabs>
      <w:spacing w:before="0" w:after="0" w:line="240" w:lineRule="auto"/>
    </w:pPr>
    <w:rPr>
      <w:rFonts w:eastAsiaTheme="minorHAnsi" w:cstheme="minorBidi"/>
      <w:sz w:val="20"/>
    </w:rPr>
  </w:style>
  <w:style w:type="character" w:customStyle="1" w:styleId="FooterChar">
    <w:name w:val="Footer Char"/>
    <w:basedOn w:val="DefaultParagraphFont"/>
    <w:link w:val="Footer"/>
    <w:uiPriority w:val="99"/>
    <w:rsid w:val="004460D4"/>
    <w:rPr>
      <w:rFonts w:ascii="Palatino Linotype" w:hAnsi="Palatino Linotype"/>
      <w:bCs/>
      <w:sz w:val="20"/>
    </w:rPr>
  </w:style>
  <w:style w:type="paragraph" w:styleId="BalloonText">
    <w:name w:val="Balloon Text"/>
    <w:basedOn w:val="Normal"/>
    <w:link w:val="BalloonTextChar"/>
    <w:uiPriority w:val="99"/>
    <w:semiHidden/>
    <w:unhideWhenUsed/>
    <w:rsid w:val="00340C04"/>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340C04"/>
    <w:rPr>
      <w:rFonts w:ascii="Tahoma" w:hAnsi="Tahoma" w:cs="Tahoma"/>
      <w:sz w:val="16"/>
      <w:szCs w:val="16"/>
    </w:rPr>
  </w:style>
  <w:style w:type="character" w:styleId="Hyperlink">
    <w:name w:val="Hyperlink"/>
    <w:basedOn w:val="DefaultParagraphFont"/>
    <w:uiPriority w:val="99"/>
    <w:unhideWhenUsed/>
    <w:rsid w:val="0087647A"/>
    <w:rPr>
      <w:rFonts w:cs="Times New Roman"/>
      <w:color w:val="0000FF" w:themeColor="hyperlink"/>
      <w:u w:val="single"/>
    </w:rPr>
  </w:style>
  <w:style w:type="character" w:styleId="FollowedHyperlink">
    <w:name w:val="FollowedHyperlink"/>
    <w:basedOn w:val="DefaultParagraphFont"/>
    <w:uiPriority w:val="99"/>
    <w:semiHidden/>
    <w:unhideWhenUsed/>
    <w:rsid w:val="0087647A"/>
    <w:rPr>
      <w:rFonts w:cs="Times New Roman"/>
      <w:color w:val="800080" w:themeColor="followedHyperlink"/>
      <w:u w:val="single"/>
    </w:rPr>
  </w:style>
  <w:style w:type="paragraph" w:styleId="ListParagraph">
    <w:name w:val="List Paragraph"/>
    <w:basedOn w:val="Normal"/>
    <w:link w:val="ListParagraphChar"/>
    <w:uiPriority w:val="34"/>
    <w:qFormat/>
    <w:rsid w:val="0087647A"/>
    <w:pPr>
      <w:spacing w:after="200" w:line="276" w:lineRule="auto"/>
      <w:ind w:left="720"/>
      <w:contextualSpacing/>
    </w:pPr>
    <w:rPr>
      <w:rFonts w:asciiTheme="minorHAnsi" w:eastAsiaTheme="minorEastAsia" w:hAnsiTheme="minorHAnsi"/>
    </w:rPr>
  </w:style>
  <w:style w:type="character" w:styleId="Strong">
    <w:name w:val="Strong"/>
    <w:basedOn w:val="DefaultParagraphFont"/>
    <w:uiPriority w:val="22"/>
    <w:rsid w:val="00575711"/>
    <w:rPr>
      <w:b/>
      <w:bCs/>
    </w:rPr>
  </w:style>
  <w:style w:type="table" w:styleId="TableGrid">
    <w:name w:val="Table Grid"/>
    <w:basedOn w:val="TableNormal"/>
    <w:uiPriority w:val="59"/>
    <w:rsid w:val="00937F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C1F88"/>
    <w:rPr>
      <w:color w:val="808080"/>
    </w:rPr>
  </w:style>
  <w:style w:type="character" w:customStyle="1" w:styleId="Heading1Char">
    <w:name w:val="Heading 1 Char"/>
    <w:aliases w:val="AOE - Heading 1 Char"/>
    <w:basedOn w:val="DefaultParagraphFont"/>
    <w:link w:val="Heading1"/>
    <w:uiPriority w:val="9"/>
    <w:rsid w:val="004F28C2"/>
    <w:rPr>
      <w:rFonts w:ascii="Franklin Gothic Heavy" w:eastAsia="Times New Roman" w:hAnsi="Franklin Gothic Heavy" w:cs="Calibri"/>
      <w:sz w:val="36"/>
      <w:szCs w:val="36"/>
    </w:rPr>
  </w:style>
  <w:style w:type="paragraph" w:styleId="Title">
    <w:name w:val="Title"/>
    <w:aliases w:val="AOE - Title"/>
    <w:basedOn w:val="Normal"/>
    <w:next w:val="Normal"/>
    <w:link w:val="TitleChar"/>
    <w:uiPriority w:val="10"/>
    <w:qFormat/>
    <w:rsid w:val="00662AB3"/>
    <w:pPr>
      <w:spacing w:before="360" w:after="240" w:line="276" w:lineRule="auto"/>
      <w:jc w:val="center"/>
    </w:pPr>
    <w:rPr>
      <w:rFonts w:ascii="Franklin Gothic Heavy" w:hAnsi="Franklin Gothic Heavy"/>
      <w:sz w:val="36"/>
    </w:rPr>
  </w:style>
  <w:style w:type="character" w:customStyle="1" w:styleId="TitleChar">
    <w:name w:val="Title Char"/>
    <w:aliases w:val="AOE - Title Char"/>
    <w:basedOn w:val="DefaultParagraphFont"/>
    <w:link w:val="Title"/>
    <w:uiPriority w:val="10"/>
    <w:rsid w:val="00662AB3"/>
    <w:rPr>
      <w:rFonts w:ascii="Franklin Gothic Heavy" w:eastAsia="Times New Roman" w:hAnsi="Franklin Gothic Heavy" w:cs="Calibri"/>
      <w:bCs/>
      <w:sz w:val="36"/>
      <w:szCs w:val="24"/>
    </w:rPr>
  </w:style>
  <w:style w:type="paragraph" w:customStyle="1" w:styleId="AOE-Header">
    <w:name w:val="AOE - Header"/>
    <w:basedOn w:val="Normal"/>
    <w:link w:val="AOE-HeaderChar"/>
    <w:rsid w:val="004062C7"/>
    <w:pPr>
      <w:jc w:val="center"/>
    </w:pPr>
    <w:rPr>
      <w:noProof/>
    </w:rPr>
  </w:style>
  <w:style w:type="character" w:customStyle="1" w:styleId="Heading2Char">
    <w:name w:val="Heading 2 Char"/>
    <w:aliases w:val="AOE - Heading 2 Char"/>
    <w:basedOn w:val="DefaultParagraphFont"/>
    <w:link w:val="Heading2"/>
    <w:uiPriority w:val="9"/>
    <w:rsid w:val="005F2832"/>
    <w:rPr>
      <w:rFonts w:ascii="Franklin Gothic Demi" w:eastAsia="Times New Roman" w:hAnsi="Franklin Gothic Demi" w:cs="Calibri"/>
      <w:sz w:val="28"/>
      <w:szCs w:val="24"/>
    </w:rPr>
  </w:style>
  <w:style w:type="character" w:customStyle="1" w:styleId="AOE-HeaderChar">
    <w:name w:val="AOE - Header Char"/>
    <w:basedOn w:val="DefaultParagraphFont"/>
    <w:link w:val="AOE-Header"/>
    <w:rsid w:val="004062C7"/>
    <w:rPr>
      <w:rFonts w:ascii="Palatino Linotype" w:eastAsia="Times New Roman" w:hAnsi="Palatino Linotype" w:cs="Calibri"/>
      <w:bCs/>
      <w:noProof/>
    </w:rPr>
  </w:style>
  <w:style w:type="character" w:customStyle="1" w:styleId="Heading3Char">
    <w:name w:val="Heading 3 Char"/>
    <w:aliases w:val="AOE Heading 3 Char"/>
    <w:basedOn w:val="DefaultParagraphFont"/>
    <w:link w:val="Heading3"/>
    <w:uiPriority w:val="9"/>
    <w:rsid w:val="00BA48E9"/>
    <w:rPr>
      <w:rFonts w:ascii="Franklin Gothic Heavy" w:eastAsia="Times New Roman" w:hAnsi="Franklin Gothic Heavy" w:cs="Calibri"/>
      <w:sz w:val="24"/>
      <w:szCs w:val="24"/>
    </w:rPr>
  </w:style>
  <w:style w:type="character" w:customStyle="1" w:styleId="Heading4Char">
    <w:name w:val="Heading 4 Char"/>
    <w:aliases w:val="AOE Heading 4 Char"/>
    <w:basedOn w:val="DefaultParagraphFont"/>
    <w:link w:val="Heading4"/>
    <w:uiPriority w:val="9"/>
    <w:rsid w:val="00C640D8"/>
    <w:rPr>
      <w:rFonts w:ascii="Franklin Gothic Medium" w:eastAsiaTheme="majorEastAsia" w:hAnsi="Franklin Gothic Medium" w:cstheme="majorBidi"/>
      <w:bCs/>
      <w:color w:val="000000" w:themeColor="text1"/>
      <w:sz w:val="24"/>
      <w:szCs w:val="24"/>
    </w:rPr>
  </w:style>
  <w:style w:type="paragraph" w:customStyle="1" w:styleId="AOEBulletedList">
    <w:name w:val="AOE Bulleted List"/>
    <w:basedOn w:val="ListParagraph"/>
    <w:link w:val="AOEBulletedListChar"/>
    <w:qFormat/>
    <w:rsid w:val="00844DAC"/>
    <w:pPr>
      <w:numPr>
        <w:numId w:val="23"/>
      </w:numPr>
      <w:spacing w:line="252" w:lineRule="auto"/>
    </w:pPr>
    <w:rPr>
      <w:rFonts w:ascii="Arial" w:hAnsi="Arial"/>
    </w:rPr>
  </w:style>
  <w:style w:type="character" w:customStyle="1" w:styleId="ListParagraphChar">
    <w:name w:val="List Paragraph Char"/>
    <w:basedOn w:val="DefaultParagraphFont"/>
    <w:link w:val="ListParagraph"/>
    <w:uiPriority w:val="34"/>
    <w:rsid w:val="00B04C63"/>
    <w:rPr>
      <w:rFonts w:eastAsiaTheme="minorEastAsia" w:cs="Calibri"/>
      <w:bCs/>
    </w:rPr>
  </w:style>
  <w:style w:type="character" w:customStyle="1" w:styleId="AOEBulletedListChar">
    <w:name w:val="AOE Bulleted List Char"/>
    <w:basedOn w:val="ListParagraphChar"/>
    <w:link w:val="AOEBulletedList"/>
    <w:rsid w:val="00844DAC"/>
    <w:rPr>
      <w:rFonts w:ascii="Arial" w:eastAsiaTheme="minorEastAsia" w:hAnsi="Arial" w:cs="Calibri"/>
      <w:bCs/>
    </w:rPr>
  </w:style>
  <w:style w:type="paragraph" w:customStyle="1" w:styleId="AOENumberedList">
    <w:name w:val="AOE Numbered List"/>
    <w:basedOn w:val="AOEBulletedList"/>
    <w:link w:val="AOENumberedListChar"/>
    <w:qFormat/>
    <w:rsid w:val="008A0832"/>
    <w:pPr>
      <w:numPr>
        <w:numId w:val="26"/>
      </w:numPr>
    </w:pPr>
  </w:style>
  <w:style w:type="character" w:customStyle="1" w:styleId="AOENumberedListChar">
    <w:name w:val="AOE Numbered List Char"/>
    <w:basedOn w:val="AOEBulletedListChar"/>
    <w:link w:val="AOENumberedList"/>
    <w:rsid w:val="008A0832"/>
    <w:rPr>
      <w:rFonts w:ascii="Arial" w:eastAsiaTheme="minorEastAsia" w:hAnsi="Arial" w:cs="Calibri"/>
      <w:bCs/>
      <w:sz w:val="24"/>
      <w:szCs w:val="24"/>
    </w:rPr>
  </w:style>
  <w:style w:type="character" w:styleId="UnresolvedMention">
    <w:name w:val="Unresolved Mention"/>
    <w:basedOn w:val="DefaultParagraphFont"/>
    <w:uiPriority w:val="99"/>
    <w:semiHidden/>
    <w:unhideWhenUsed/>
    <w:rsid w:val="004D1880"/>
    <w:rPr>
      <w:color w:val="605E5C"/>
      <w:shd w:val="clear" w:color="auto" w:fill="E1DFDD"/>
    </w:rPr>
  </w:style>
  <w:style w:type="paragraph" w:styleId="BodyText">
    <w:name w:val="Body Text"/>
    <w:basedOn w:val="Normal"/>
    <w:link w:val="BodyTextChar"/>
    <w:rsid w:val="00147A67"/>
    <w:pPr>
      <w:spacing w:before="0" w:after="0" w:line="240" w:lineRule="auto"/>
    </w:pPr>
    <w:rPr>
      <w:rFonts w:ascii="Times New Roman" w:hAnsi="Times New Roman" w:cs="Times New Roman"/>
      <w:b/>
    </w:rPr>
  </w:style>
  <w:style w:type="character" w:customStyle="1" w:styleId="BodyTextChar">
    <w:name w:val="Body Text Char"/>
    <w:basedOn w:val="DefaultParagraphFont"/>
    <w:link w:val="BodyText"/>
    <w:rsid w:val="00147A67"/>
    <w:rPr>
      <w:rFonts w:ascii="Times New Roman" w:eastAsia="Times New Roman" w:hAnsi="Times New Roman" w:cs="Times New Roman"/>
      <w:b/>
      <w:bCs/>
      <w:sz w:val="24"/>
      <w:szCs w:val="24"/>
    </w:rPr>
  </w:style>
  <w:style w:type="character" w:styleId="CommentReference">
    <w:name w:val="annotation reference"/>
    <w:basedOn w:val="DefaultParagraphFont"/>
    <w:uiPriority w:val="99"/>
    <w:semiHidden/>
    <w:unhideWhenUsed/>
    <w:rsid w:val="00136C56"/>
    <w:rPr>
      <w:sz w:val="16"/>
      <w:szCs w:val="16"/>
    </w:rPr>
  </w:style>
  <w:style w:type="paragraph" w:styleId="CommentText">
    <w:name w:val="annotation text"/>
    <w:basedOn w:val="Normal"/>
    <w:link w:val="CommentTextChar"/>
    <w:uiPriority w:val="99"/>
    <w:unhideWhenUsed/>
    <w:rsid w:val="00136C56"/>
    <w:pPr>
      <w:spacing w:line="240" w:lineRule="auto"/>
    </w:pPr>
    <w:rPr>
      <w:sz w:val="20"/>
      <w:szCs w:val="20"/>
    </w:rPr>
  </w:style>
  <w:style w:type="character" w:customStyle="1" w:styleId="CommentTextChar">
    <w:name w:val="Comment Text Char"/>
    <w:basedOn w:val="DefaultParagraphFont"/>
    <w:link w:val="CommentText"/>
    <w:uiPriority w:val="99"/>
    <w:rsid w:val="00136C56"/>
    <w:rPr>
      <w:rFonts w:ascii="Arial" w:eastAsia="Times New Roman" w:hAnsi="Arial" w:cs="Calibri"/>
      <w:bCs/>
      <w:sz w:val="20"/>
      <w:szCs w:val="20"/>
    </w:rPr>
  </w:style>
  <w:style w:type="paragraph" w:styleId="CommentSubject">
    <w:name w:val="annotation subject"/>
    <w:basedOn w:val="CommentText"/>
    <w:next w:val="CommentText"/>
    <w:link w:val="CommentSubjectChar"/>
    <w:uiPriority w:val="99"/>
    <w:semiHidden/>
    <w:unhideWhenUsed/>
    <w:rsid w:val="00136C56"/>
    <w:rPr>
      <w:b/>
    </w:rPr>
  </w:style>
  <w:style w:type="character" w:customStyle="1" w:styleId="CommentSubjectChar">
    <w:name w:val="Comment Subject Char"/>
    <w:basedOn w:val="CommentTextChar"/>
    <w:link w:val="CommentSubject"/>
    <w:uiPriority w:val="99"/>
    <w:semiHidden/>
    <w:rsid w:val="00136C56"/>
    <w:rPr>
      <w:rFonts w:ascii="Arial" w:eastAsia="Times New Roman" w:hAnsi="Arial" w:cs="Calibri"/>
      <w:b/>
      <w:bCs/>
      <w:sz w:val="20"/>
      <w:szCs w:val="20"/>
    </w:rPr>
  </w:style>
  <w:style w:type="paragraph" w:styleId="Revision">
    <w:name w:val="Revision"/>
    <w:hidden/>
    <w:uiPriority w:val="99"/>
    <w:semiHidden/>
    <w:rsid w:val="00136C56"/>
    <w:pPr>
      <w:spacing w:after="0" w:line="240" w:lineRule="auto"/>
    </w:pPr>
    <w:rPr>
      <w:rFonts w:ascii="Arial" w:eastAsia="Times New Roman" w:hAnsi="Arial" w:cs="Calibri"/>
      <w:bCs/>
    </w:rPr>
  </w:style>
  <w:style w:type="character" w:customStyle="1" w:styleId="cf01">
    <w:name w:val="cf01"/>
    <w:basedOn w:val="DefaultParagraphFont"/>
    <w:rsid w:val="00F565A1"/>
    <w:rPr>
      <w:rFonts w:ascii="Segoe UI" w:hAnsi="Segoe UI" w:cs="Segoe UI" w:hint="default"/>
      <w:b/>
      <w:bCs/>
      <w:sz w:val="18"/>
      <w:szCs w:val="18"/>
    </w:rPr>
  </w:style>
  <w:style w:type="character" w:customStyle="1" w:styleId="cf11">
    <w:name w:val="cf11"/>
    <w:basedOn w:val="DefaultParagraphFont"/>
    <w:rsid w:val="00F565A1"/>
    <w:rPr>
      <w:rFonts w:ascii="Segoe UI" w:hAnsi="Segoe UI" w:cs="Segoe UI" w:hint="default"/>
      <w:sz w:val="18"/>
      <w:szCs w:val="18"/>
    </w:rPr>
  </w:style>
  <w:style w:type="paragraph" w:customStyle="1" w:styleId="paragraph">
    <w:name w:val="paragraph"/>
    <w:basedOn w:val="Normal"/>
    <w:rsid w:val="0017782F"/>
    <w:pPr>
      <w:spacing w:before="100" w:beforeAutospacing="1" w:after="100" w:afterAutospacing="1" w:line="240" w:lineRule="auto"/>
    </w:pPr>
    <w:rPr>
      <w:rFonts w:ascii="Times New Roman" w:hAnsi="Times New Roman" w:cs="Times New Roman"/>
      <w:bCs w:val="0"/>
    </w:rPr>
  </w:style>
  <w:style w:type="character" w:customStyle="1" w:styleId="normaltextrun">
    <w:name w:val="normaltextrun"/>
    <w:basedOn w:val="DefaultParagraphFont"/>
    <w:rsid w:val="0017782F"/>
  </w:style>
  <w:style w:type="character" w:customStyle="1" w:styleId="contextualspellingandgrammarerror">
    <w:name w:val="contextualspellingandgrammarerror"/>
    <w:basedOn w:val="DefaultParagraphFont"/>
    <w:rsid w:val="0017782F"/>
  </w:style>
  <w:style w:type="character" w:customStyle="1" w:styleId="eop">
    <w:name w:val="eop"/>
    <w:basedOn w:val="DefaultParagraphFont"/>
    <w:rsid w:val="001778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6730581">
      <w:bodyDiv w:val="1"/>
      <w:marLeft w:val="0"/>
      <w:marRight w:val="0"/>
      <w:marTop w:val="0"/>
      <w:marBottom w:val="0"/>
      <w:divBdr>
        <w:top w:val="none" w:sz="0" w:space="0" w:color="auto"/>
        <w:left w:val="none" w:sz="0" w:space="0" w:color="auto"/>
        <w:bottom w:val="none" w:sz="0" w:space="0" w:color="auto"/>
        <w:right w:val="none" w:sz="0" w:space="0" w:color="auto"/>
      </w:divBdr>
    </w:div>
    <w:div w:id="746221969">
      <w:bodyDiv w:val="1"/>
      <w:marLeft w:val="0"/>
      <w:marRight w:val="0"/>
      <w:marTop w:val="0"/>
      <w:marBottom w:val="0"/>
      <w:divBdr>
        <w:top w:val="none" w:sz="0" w:space="0" w:color="auto"/>
        <w:left w:val="none" w:sz="0" w:space="0" w:color="auto"/>
        <w:bottom w:val="none" w:sz="0" w:space="0" w:color="auto"/>
        <w:right w:val="none" w:sz="0" w:space="0" w:color="auto"/>
      </w:divBdr>
    </w:div>
    <w:div w:id="1733039709">
      <w:bodyDiv w:val="1"/>
      <w:marLeft w:val="0"/>
      <w:marRight w:val="0"/>
      <w:marTop w:val="0"/>
      <w:marBottom w:val="0"/>
      <w:divBdr>
        <w:top w:val="none" w:sz="0" w:space="0" w:color="auto"/>
        <w:left w:val="none" w:sz="0" w:space="0" w:color="auto"/>
        <w:bottom w:val="none" w:sz="0" w:space="0" w:color="auto"/>
        <w:right w:val="none" w:sz="0" w:space="0" w:color="auto"/>
      </w:divBdr>
    </w:div>
    <w:div w:id="1995909968">
      <w:bodyDiv w:val="1"/>
      <w:marLeft w:val="0"/>
      <w:marRight w:val="0"/>
      <w:marTop w:val="0"/>
      <w:marBottom w:val="0"/>
      <w:divBdr>
        <w:top w:val="none" w:sz="0" w:space="0" w:color="auto"/>
        <w:left w:val="none" w:sz="0" w:space="0" w:color="auto"/>
        <w:bottom w:val="none" w:sz="0" w:space="0" w:color="auto"/>
        <w:right w:val="none" w:sz="0" w:space="0" w:color="auto"/>
      </w:divBdr>
      <w:divsChild>
        <w:div w:id="549651689">
          <w:marLeft w:val="0"/>
          <w:marRight w:val="0"/>
          <w:marTop w:val="0"/>
          <w:marBottom w:val="0"/>
          <w:divBdr>
            <w:top w:val="none" w:sz="0" w:space="0" w:color="auto"/>
            <w:left w:val="none" w:sz="0" w:space="0" w:color="auto"/>
            <w:bottom w:val="none" w:sz="0" w:space="0" w:color="auto"/>
            <w:right w:val="none" w:sz="0" w:space="0" w:color="auto"/>
          </w:divBdr>
        </w:div>
        <w:div w:id="204501580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OE.AdultEducation@vermont.gov" TargetMode="Externa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education.vermont.gov/documents/ael-adp-graduation-agreement-template"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ducation.vermont.gov/documents/ael-adp-pilot-policy-manual"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ducation.vermont.gov/documents/ael-adp-pilot-policy-manua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https://vermontgov.sharepoint.com/teams/AOE.CommunicationsGroup/Shared%20Documents/General/AOE%20Templates/Templates%20for%20AOE%20Staff/edu-updated-basic-template-2024.dotx?OR=81dd2b71-fb82-4b33-ac71-fed46bf0f87a&amp;CID=c0c982a1-203a-8000-06ac-98814c7f76c6&am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SharedWithUsers xmlns="a0547929-38ae-46c8-aa81-a96df9918dbf">
      <UserInfo>
        <DisplayName>Connizzo, Kate</DisplayName>
        <AccountId>13</AccountId>
        <AccountType/>
      </UserInfo>
    </SharedWithUsers>
    <lcf76f155ced4ddcb4097134ff3c332f xmlns="fe80acd4-015f-4547-bc62-9c1801f5fb88">
      <Terms xmlns="http://schemas.microsoft.com/office/infopath/2007/PartnerControls"/>
    </lcf76f155ced4ddcb4097134ff3c332f>
    <TaxCatchAll xmlns="a0547929-38ae-46c8-aa81-a96df9918dbf"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41D97D124A2F364AB0526FE76D62CC48" ma:contentTypeVersion="18" ma:contentTypeDescription="Create a new document." ma:contentTypeScope="" ma:versionID="66467e92d1777d4c645e0e484adb7b10">
  <xsd:schema xmlns:xsd="http://www.w3.org/2001/XMLSchema" xmlns:xs="http://www.w3.org/2001/XMLSchema" xmlns:p="http://schemas.microsoft.com/office/2006/metadata/properties" xmlns:ns1="http://schemas.microsoft.com/sharepoint/v3" xmlns:ns2="fe80acd4-015f-4547-bc62-9c1801f5fb88" xmlns:ns3="a0547929-38ae-46c8-aa81-a96df9918dbf" targetNamespace="http://schemas.microsoft.com/office/2006/metadata/properties" ma:root="true" ma:fieldsID="5b57702a26da729d7be17ed9d582ce1a" ns1:_="" ns2:_="" ns3:_="">
    <xsd:import namespace="http://schemas.microsoft.com/sharepoint/v3"/>
    <xsd:import namespace="fe80acd4-015f-4547-bc62-9c1801f5fb88"/>
    <xsd:import namespace="a0547929-38ae-46c8-aa81-a96df9918db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1:_ip_UnifiedCompliancePolicyProperties" minOccurs="0"/>
                <xsd:element ref="ns1:_ip_UnifiedCompliancePolicyUIAction" minOccurs="0"/>
                <xsd:element ref="ns2:MediaServiceLocation" minOccurs="0"/>
                <xsd:element ref="ns3:SharedWithUsers" minOccurs="0"/>
                <xsd:element ref="ns3:SharedWithDetails" minOccurs="0"/>
                <xsd:element ref="ns2:MediaLengthInSeconds" minOccurs="0"/>
                <xsd:element ref="ns2:MediaServiceObjectDetectorVersions"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e80acd4-015f-4547-bc62-9c1801f5fb8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0b405ef0-1b2e-414d-886f-c62305e76806" ma:termSetId="09814cd3-568e-fe90-9814-8d621ff8fb84" ma:anchorId="fba54fb3-c3e1-fe81-a776-ca4b69148c4d" ma:open="true" ma:isKeyword="false">
      <xsd:complexType>
        <xsd:sequence>
          <xsd:element ref="pc:Terms" minOccurs="0" maxOccurs="1"/>
        </xsd:sequence>
      </xsd:complex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0547929-38ae-46c8-aa81-a96df9918db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7e2c3147-3126-46bf-aa65-933e2642d018}" ma:internalName="TaxCatchAll" ma:showField="CatchAllData" ma:web="a0547929-38ae-46c8-aa81-a96df9918d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55D407D-49E1-461B-839B-45D11B48187D}">
  <ds:schemaRefs>
    <ds:schemaRef ds:uri="http://schemas.microsoft.com/sharepoint/v3"/>
    <ds:schemaRef ds:uri="http://schemas.microsoft.com/office/2006/metadata/properties"/>
    <ds:schemaRef ds:uri="http://purl.org/dc/dcmitype/"/>
    <ds:schemaRef ds:uri="http://purl.org/dc/elements/1.1/"/>
    <ds:schemaRef ds:uri="http://schemas.microsoft.com/office/2006/documentManagement/types"/>
    <ds:schemaRef ds:uri="fe80acd4-015f-4547-bc62-9c1801f5fb88"/>
    <ds:schemaRef ds:uri="http://schemas.microsoft.com/office/infopath/2007/PartnerControls"/>
    <ds:schemaRef ds:uri="http://schemas.openxmlformats.org/package/2006/metadata/core-properties"/>
    <ds:schemaRef ds:uri="a0547929-38ae-46c8-aa81-a96df9918dbf"/>
    <ds:schemaRef ds:uri="http://www.w3.org/XML/1998/namespace"/>
    <ds:schemaRef ds:uri="http://purl.org/dc/terms/"/>
  </ds:schemaRefs>
</ds:datastoreItem>
</file>

<file path=customXml/itemProps2.xml><?xml version="1.0" encoding="utf-8"?>
<ds:datastoreItem xmlns:ds="http://schemas.openxmlformats.org/officeDocument/2006/customXml" ds:itemID="{1C3EEDB1-1CF1-407F-860A-ECF2709D48FA}">
  <ds:schemaRefs>
    <ds:schemaRef ds:uri="http://schemas.openxmlformats.org/officeDocument/2006/bibliography"/>
  </ds:schemaRefs>
</ds:datastoreItem>
</file>

<file path=customXml/itemProps3.xml><?xml version="1.0" encoding="utf-8"?>
<ds:datastoreItem xmlns:ds="http://schemas.openxmlformats.org/officeDocument/2006/customXml" ds:itemID="{64EAADC7-35A5-4DE3-9E64-B4F2E7DF09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e80acd4-015f-4547-bc62-9c1801f5fb88"/>
    <ds:schemaRef ds:uri="a0547929-38ae-46c8-aa81-a96df9918d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90848F9-2D83-4404-B038-AA5A99146F66}">
  <ds:schemaRefs>
    <ds:schemaRef ds:uri="http://schemas.microsoft.com/sharepoint/v3/contenttype/forms"/>
  </ds:schemaRefs>
</ds:datastoreItem>
</file>

<file path=docMetadata/LabelInfo.xml><?xml version="1.0" encoding="utf-8"?>
<clbl:labelList xmlns:clbl="http://schemas.microsoft.com/office/2020/mipLabelMetadata">
  <clbl:label id="{20b4933b-baad-433c-9c02-70edcc7559c6}" enabled="0" method="" siteId="{20b4933b-baad-433c-9c02-70edcc7559c6}" removed="1"/>
</clbl:labelList>
</file>

<file path=docProps/app.xml><?xml version="1.0" encoding="utf-8"?>
<Properties xmlns="http://schemas.openxmlformats.org/officeDocument/2006/extended-properties" xmlns:vt="http://schemas.openxmlformats.org/officeDocument/2006/docPropsVTypes">
  <Template>edu-updated-basic-template-2024.dotx?OR=81dd2b71-fb82-4b33-ac71-fed46bf0f87a&amp;CID=c0c982a1-203a-8000-06ac-98814c7f76c6&amp;</Template>
  <TotalTime>20</TotalTime>
  <Pages>4</Pages>
  <Words>825</Words>
  <Characters>4706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Adult Diploma Program Pilot Request to Graduate</vt:lpstr>
    </vt:vector>
  </TitlesOfParts>
  <Company>Vermont Agency of Education</Company>
  <LinksUpToDate>false</LinksUpToDate>
  <CharactersWithSpaces>5520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Adult Diploma Program Pilot Request to Graduate</dc:title>
  <dc:subject/>
  <dc:creator>Vermont Agency of Education</dc:creator>
  <cp:keywords/>
  <dc:description/>
  <cp:lastModifiedBy>Scott, Miranda</cp:lastModifiedBy>
  <cp:revision>216</cp:revision>
  <cp:lastPrinted>2015-09-09T22:37:00Z</cp:lastPrinted>
  <dcterms:created xsi:type="dcterms:W3CDTF">2025-02-20T20:40:00Z</dcterms:created>
  <dcterms:modified xsi:type="dcterms:W3CDTF">2025-03-11T15:06:00Z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0x01010041D97D124A2F364AB0526FE76D62CC48</vt:lpwstr>
  </property>
  <property fmtid="{D5CDD505-2E9C-101B-9397-08002B2CF9AE}" pid="3" name="MediaServiceImageTags">
    <vt:lpwstr/>
  </property>
</Properties>
</file>