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397B" w:rsidRDefault="0089397B" w:rsidP="0089397B">
      <w:pPr>
        <w:spacing w:after="0"/>
        <w:rPr>
          <w:sz w:val="16"/>
          <w:szCs w:val="16"/>
        </w:rPr>
      </w:pPr>
    </w:p>
    <w:p w:rsidR="005C33A7" w:rsidRPr="005C33A7" w:rsidRDefault="005C33A7" w:rsidP="0089397B">
      <w:pPr>
        <w:jc w:val="center"/>
        <w:rPr>
          <w:rFonts w:ascii="Franklin Gothic Medium" w:hAnsi="Franklin Gothic Medium"/>
          <w:sz w:val="28"/>
          <w:szCs w:val="28"/>
        </w:rPr>
      </w:pPr>
      <w:r w:rsidRPr="00A22AA4">
        <w:rPr>
          <w:rFonts w:ascii="Franklin Gothic Demi Cond" w:eastAsia="Times New Roman" w:hAnsi="Franklin Gothic Demi Cond" w:cs="Calibri"/>
          <w:bCs/>
          <w:sz w:val="36"/>
        </w:rPr>
        <w:t>Provisional License Progress Report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238"/>
        <w:gridCol w:w="5148"/>
      </w:tblGrid>
      <w:tr w:rsidR="00A22AA4" w:rsidRPr="00A22AA4" w:rsidTr="008A6258">
        <w:trPr>
          <w:trHeight w:val="279"/>
          <w:jc w:val="center"/>
        </w:trPr>
        <w:tc>
          <w:tcPr>
            <w:tcW w:w="5238" w:type="dxa"/>
            <w:vAlign w:val="bottom"/>
          </w:tcPr>
          <w:p w:rsidR="00A22AA4" w:rsidRPr="00A22AA4" w:rsidRDefault="00A22AA4" w:rsidP="00385D02">
            <w:pPr>
              <w:spacing w:before="40" w:line="360" w:lineRule="auto"/>
              <w:rPr>
                <w:rFonts w:ascii="Palatino Linotype" w:hAnsi="Palatino Linotype"/>
              </w:rPr>
            </w:pPr>
            <w:r w:rsidRPr="00A22AA4">
              <w:rPr>
                <w:rFonts w:ascii="Palatino Linotype" w:hAnsi="Palatino Linotype"/>
                <w:b/>
              </w:rPr>
              <w:t>Educator:</w:t>
            </w:r>
            <w:r w:rsidRPr="00A22AA4">
              <w:rPr>
                <w:rFonts w:ascii="Palatino Linotype" w:hAnsi="Palatino Linotype"/>
              </w:rPr>
              <w:t xml:space="preserve"> </w:t>
            </w:r>
            <w:r w:rsidRPr="00A22AA4">
              <w:rPr>
                <w:rFonts w:ascii="Palatino Linotype" w:hAnsi="Palatino Linotype"/>
              </w:rPr>
              <w:tab/>
            </w:r>
          </w:p>
        </w:tc>
        <w:tc>
          <w:tcPr>
            <w:tcW w:w="5148" w:type="dxa"/>
            <w:vAlign w:val="bottom"/>
          </w:tcPr>
          <w:p w:rsidR="00A22AA4" w:rsidRPr="00A22AA4" w:rsidRDefault="00A22AA4" w:rsidP="00385D02">
            <w:pPr>
              <w:spacing w:before="40" w:line="360" w:lineRule="auto"/>
              <w:rPr>
                <w:rFonts w:ascii="Palatino Linotype" w:hAnsi="Palatino Linotype"/>
              </w:rPr>
            </w:pPr>
            <w:r w:rsidRPr="00A22AA4">
              <w:rPr>
                <w:rFonts w:ascii="Palatino Linotype" w:hAnsi="Palatino Linotype"/>
                <w:b/>
              </w:rPr>
              <w:t>Provisional License Start date:</w:t>
            </w:r>
            <w:r w:rsidRPr="00A22AA4">
              <w:rPr>
                <w:rFonts w:ascii="Palatino Linotype" w:hAnsi="Palatino Linotype"/>
              </w:rPr>
              <w:t xml:space="preserve"> </w:t>
            </w:r>
          </w:p>
        </w:tc>
      </w:tr>
      <w:tr w:rsidR="00A22AA4" w:rsidRPr="00A22AA4" w:rsidTr="008A6258">
        <w:trPr>
          <w:trHeight w:val="279"/>
          <w:jc w:val="center"/>
        </w:trPr>
        <w:tc>
          <w:tcPr>
            <w:tcW w:w="5238" w:type="dxa"/>
            <w:vAlign w:val="bottom"/>
          </w:tcPr>
          <w:p w:rsidR="00A22AA4" w:rsidRPr="00A22AA4" w:rsidRDefault="00A22AA4" w:rsidP="00385D02">
            <w:pPr>
              <w:spacing w:before="40" w:line="360" w:lineRule="auto"/>
              <w:rPr>
                <w:rFonts w:ascii="Palatino Linotype" w:hAnsi="Palatino Linotype"/>
                <w:b/>
              </w:rPr>
            </w:pPr>
            <w:r w:rsidRPr="00A22AA4">
              <w:rPr>
                <w:rFonts w:ascii="Palatino Linotype" w:hAnsi="Palatino Linotype"/>
                <w:b/>
              </w:rPr>
              <w:t>Educator ID:</w:t>
            </w:r>
            <w:r w:rsidRPr="00A22AA4">
              <w:rPr>
                <w:rFonts w:ascii="Palatino Linotype" w:hAnsi="Palatino Linotype"/>
              </w:rPr>
              <w:tab/>
            </w:r>
          </w:p>
        </w:tc>
        <w:tc>
          <w:tcPr>
            <w:tcW w:w="5148" w:type="dxa"/>
            <w:vAlign w:val="bottom"/>
          </w:tcPr>
          <w:p w:rsidR="00A22AA4" w:rsidRPr="00A22AA4" w:rsidRDefault="00A22AA4" w:rsidP="00385D02">
            <w:pPr>
              <w:spacing w:before="40" w:line="360" w:lineRule="auto"/>
              <w:rPr>
                <w:rFonts w:ascii="Palatino Linotype" w:hAnsi="Palatino Linotype"/>
                <w:b/>
              </w:rPr>
            </w:pPr>
            <w:r w:rsidRPr="00A22AA4">
              <w:rPr>
                <w:rFonts w:ascii="Palatino Linotype" w:hAnsi="Palatino Linotype"/>
                <w:b/>
              </w:rPr>
              <w:t>Expiration Date:</w:t>
            </w:r>
            <w:r w:rsidRPr="00A22AA4">
              <w:rPr>
                <w:rFonts w:ascii="Palatino Linotype" w:hAnsi="Palatino Linotype"/>
              </w:rPr>
              <w:t xml:space="preserve"> </w:t>
            </w:r>
          </w:p>
        </w:tc>
      </w:tr>
      <w:tr w:rsidR="00A22AA4" w:rsidRPr="00A22AA4" w:rsidTr="008A6258">
        <w:trPr>
          <w:trHeight w:val="278"/>
          <w:jc w:val="center"/>
        </w:trPr>
        <w:tc>
          <w:tcPr>
            <w:tcW w:w="5238" w:type="dxa"/>
            <w:vAlign w:val="bottom"/>
          </w:tcPr>
          <w:p w:rsidR="00A22AA4" w:rsidRPr="00A22AA4" w:rsidRDefault="00A22AA4" w:rsidP="00385D02">
            <w:pPr>
              <w:spacing w:before="40" w:line="360" w:lineRule="auto"/>
              <w:rPr>
                <w:rFonts w:ascii="Palatino Linotype" w:hAnsi="Palatino Linotype"/>
                <w:b/>
              </w:rPr>
            </w:pPr>
            <w:r w:rsidRPr="00A22AA4">
              <w:rPr>
                <w:rFonts w:ascii="Palatino Linotype" w:hAnsi="Palatino Linotype"/>
                <w:b/>
              </w:rPr>
              <w:t>Supervisory Union:</w:t>
            </w:r>
            <w:r w:rsidRPr="00A22AA4">
              <w:rPr>
                <w:rFonts w:ascii="Palatino Linotype" w:hAnsi="Palatino Linotype"/>
              </w:rPr>
              <w:t xml:space="preserve"> </w:t>
            </w:r>
          </w:p>
        </w:tc>
        <w:tc>
          <w:tcPr>
            <w:tcW w:w="5148" w:type="dxa"/>
            <w:vAlign w:val="bottom"/>
          </w:tcPr>
          <w:p w:rsidR="00A22AA4" w:rsidRPr="00A22AA4" w:rsidRDefault="00A22AA4" w:rsidP="00385D02">
            <w:pPr>
              <w:spacing w:before="40" w:line="360" w:lineRule="auto"/>
              <w:rPr>
                <w:rFonts w:ascii="Palatino Linotype" w:hAnsi="Palatino Linotype"/>
                <w:b/>
              </w:rPr>
            </w:pPr>
            <w:r w:rsidRPr="00A22AA4">
              <w:rPr>
                <w:rFonts w:ascii="Palatino Linotype" w:hAnsi="Palatino Linotype"/>
                <w:b/>
              </w:rPr>
              <w:t>Endorsement:</w:t>
            </w:r>
            <w:r w:rsidRPr="00A22AA4">
              <w:rPr>
                <w:rFonts w:ascii="Palatino Linotype" w:hAnsi="Palatino Linotype"/>
              </w:rPr>
              <w:t xml:space="preserve"> </w:t>
            </w:r>
          </w:p>
        </w:tc>
      </w:tr>
      <w:tr w:rsidR="00A22AA4" w:rsidRPr="00A22AA4" w:rsidTr="008A6258">
        <w:trPr>
          <w:trHeight w:val="278"/>
          <w:jc w:val="center"/>
        </w:trPr>
        <w:tc>
          <w:tcPr>
            <w:tcW w:w="5238" w:type="dxa"/>
            <w:vAlign w:val="bottom"/>
          </w:tcPr>
          <w:p w:rsidR="00A22AA4" w:rsidRPr="00A22AA4" w:rsidRDefault="00A22AA4" w:rsidP="00385D02">
            <w:pPr>
              <w:spacing w:before="40" w:line="360" w:lineRule="auto"/>
              <w:rPr>
                <w:rFonts w:ascii="Palatino Linotype" w:hAnsi="Palatino Linotype"/>
                <w:b/>
              </w:rPr>
            </w:pPr>
            <w:r w:rsidRPr="00A22AA4">
              <w:rPr>
                <w:rFonts w:ascii="Palatino Linotype" w:hAnsi="Palatino Linotype"/>
                <w:b/>
              </w:rPr>
              <w:t>School:</w:t>
            </w:r>
            <w:r w:rsidRPr="00A22AA4">
              <w:rPr>
                <w:rFonts w:ascii="Palatino Linotype" w:hAnsi="Palatino Linotype"/>
              </w:rPr>
              <w:t xml:space="preserve"> </w:t>
            </w:r>
          </w:p>
        </w:tc>
        <w:tc>
          <w:tcPr>
            <w:tcW w:w="5148" w:type="dxa"/>
            <w:vAlign w:val="bottom"/>
          </w:tcPr>
          <w:p w:rsidR="00A22AA4" w:rsidRPr="00A22AA4" w:rsidRDefault="00A22AA4" w:rsidP="008A6258">
            <w:pPr>
              <w:spacing w:before="40" w:line="360" w:lineRule="auto"/>
              <w:rPr>
                <w:rFonts w:ascii="Palatino Linotype" w:hAnsi="Palatino Linotype"/>
                <w:b/>
              </w:rPr>
            </w:pPr>
          </w:p>
        </w:tc>
      </w:tr>
      <w:tr w:rsidR="00A22AA4" w:rsidRPr="00A22AA4" w:rsidTr="008A6258">
        <w:trPr>
          <w:trHeight w:val="278"/>
          <w:jc w:val="center"/>
        </w:trPr>
        <w:tc>
          <w:tcPr>
            <w:tcW w:w="5238" w:type="dxa"/>
            <w:vAlign w:val="bottom"/>
          </w:tcPr>
          <w:p w:rsidR="00A22AA4" w:rsidRPr="00A22AA4" w:rsidRDefault="00A22AA4" w:rsidP="00385D02">
            <w:pPr>
              <w:spacing w:before="40" w:line="360" w:lineRule="auto"/>
              <w:rPr>
                <w:rFonts w:ascii="Palatino Linotype" w:hAnsi="Palatino Linotype"/>
                <w:b/>
              </w:rPr>
            </w:pPr>
            <w:r w:rsidRPr="00A22AA4">
              <w:rPr>
                <w:rFonts w:ascii="Palatino Linotype" w:hAnsi="Palatino Linotype"/>
                <w:b/>
              </w:rPr>
              <w:t>Mentor/Supervisor:</w:t>
            </w:r>
            <w:r w:rsidRPr="00A22AA4">
              <w:rPr>
                <w:rFonts w:ascii="Palatino Linotype" w:hAnsi="Palatino Linotype"/>
              </w:rPr>
              <w:t xml:space="preserve"> </w:t>
            </w:r>
            <w:r w:rsidRPr="00A22AA4">
              <w:rPr>
                <w:rFonts w:ascii="Palatino Linotype" w:hAnsi="Palatino Linotype"/>
              </w:rPr>
              <w:tab/>
            </w:r>
          </w:p>
        </w:tc>
        <w:tc>
          <w:tcPr>
            <w:tcW w:w="5148" w:type="dxa"/>
            <w:vAlign w:val="bottom"/>
          </w:tcPr>
          <w:p w:rsidR="00A22AA4" w:rsidRPr="00A22AA4" w:rsidRDefault="00A22AA4" w:rsidP="008A6258">
            <w:pPr>
              <w:spacing w:before="40" w:line="360" w:lineRule="auto"/>
              <w:rPr>
                <w:rFonts w:ascii="Palatino Linotype" w:hAnsi="Palatino Linotype"/>
                <w:b/>
              </w:rPr>
            </w:pPr>
          </w:p>
        </w:tc>
      </w:tr>
      <w:tr w:rsidR="00A22AA4" w:rsidRPr="00A22AA4" w:rsidTr="008A6258">
        <w:trPr>
          <w:trHeight w:val="278"/>
          <w:jc w:val="center"/>
        </w:trPr>
        <w:tc>
          <w:tcPr>
            <w:tcW w:w="5238" w:type="dxa"/>
            <w:vAlign w:val="bottom"/>
          </w:tcPr>
          <w:p w:rsidR="00A22AA4" w:rsidRPr="00A22AA4" w:rsidRDefault="00A22AA4" w:rsidP="00385D02">
            <w:pPr>
              <w:spacing w:before="40" w:line="360" w:lineRule="auto"/>
              <w:rPr>
                <w:rFonts w:ascii="Palatino Linotype" w:hAnsi="Palatino Linotype"/>
                <w:b/>
              </w:rPr>
            </w:pPr>
            <w:r w:rsidRPr="00A22AA4">
              <w:rPr>
                <w:rFonts w:ascii="Palatino Linotype" w:hAnsi="Palatino Linotype"/>
                <w:b/>
              </w:rPr>
              <w:t>Superintendent:</w:t>
            </w:r>
            <w:r w:rsidRPr="00A22AA4">
              <w:rPr>
                <w:rFonts w:ascii="Palatino Linotype" w:hAnsi="Palatino Linotype"/>
              </w:rPr>
              <w:t xml:space="preserve"> </w:t>
            </w:r>
          </w:p>
        </w:tc>
        <w:tc>
          <w:tcPr>
            <w:tcW w:w="5148" w:type="dxa"/>
            <w:vAlign w:val="bottom"/>
          </w:tcPr>
          <w:p w:rsidR="00A22AA4" w:rsidRPr="00A22AA4" w:rsidRDefault="00A22AA4" w:rsidP="008A6258">
            <w:pPr>
              <w:spacing w:before="40" w:line="360" w:lineRule="auto"/>
              <w:rPr>
                <w:rFonts w:ascii="Palatino Linotype" w:hAnsi="Palatino Linotype"/>
                <w:b/>
              </w:rPr>
            </w:pPr>
          </w:p>
        </w:tc>
      </w:tr>
    </w:tbl>
    <w:p w:rsidR="00A22AA4" w:rsidRDefault="00A22AA4" w:rsidP="00BC2388">
      <w:pPr>
        <w:rPr>
          <w:rFonts w:ascii="Palatino Linotype" w:hAnsi="Palatino Linotype"/>
          <w:b/>
        </w:rPr>
      </w:pPr>
    </w:p>
    <w:p w:rsidR="00BC2388" w:rsidRDefault="00160067" w:rsidP="00BC2388">
      <w:pPr>
        <w:rPr>
          <w:rFonts w:ascii="Palatino Linotype" w:hAnsi="Palatino Linotype"/>
          <w:b/>
        </w:rPr>
      </w:pPr>
      <w:r>
        <w:rPr>
          <w:rFonts w:ascii="Palatino Linotype" w:hAnsi="Palatino Linotype"/>
          <w:b/>
        </w:rPr>
        <w:t>PART A: FIRST YEAR PLAN</w:t>
      </w:r>
      <w:r w:rsidR="00CB6F15">
        <w:rPr>
          <w:rFonts w:ascii="Palatino Linotype" w:hAnsi="Palatino Linotype"/>
          <w:b/>
        </w:rPr>
        <w:t xml:space="preserve"> approved by Licensing Office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296"/>
      </w:tblGrid>
      <w:tr w:rsidR="00A22AA4" w:rsidTr="00A22AA4">
        <w:tc>
          <w:tcPr>
            <w:tcW w:w="10296" w:type="dxa"/>
          </w:tcPr>
          <w:p w:rsidR="008A6258" w:rsidRDefault="008A6258" w:rsidP="006F6B7C">
            <w:pPr>
              <w:pStyle w:val="ListParagraph"/>
              <w:numPr>
                <w:ilvl w:val="0"/>
                <w:numId w:val="25"/>
              </w:numPr>
              <w:spacing w:line="480" w:lineRule="auto"/>
              <w:rPr>
                <w:rFonts w:ascii="Palatino Linotype" w:hAnsi="Palatino Linotype"/>
              </w:rPr>
            </w:pPr>
            <w:bookmarkStart w:id="0" w:name="_GoBack"/>
            <w:bookmarkEnd w:id="0"/>
          </w:p>
          <w:p w:rsidR="008A6258" w:rsidRDefault="008A6258" w:rsidP="006F6B7C">
            <w:pPr>
              <w:pStyle w:val="ListParagraph"/>
              <w:numPr>
                <w:ilvl w:val="0"/>
                <w:numId w:val="25"/>
              </w:numPr>
              <w:spacing w:line="480" w:lineRule="auto"/>
              <w:rPr>
                <w:rFonts w:ascii="Palatino Linotype" w:hAnsi="Palatino Linotype"/>
              </w:rPr>
            </w:pPr>
          </w:p>
          <w:p w:rsidR="008A6258" w:rsidRDefault="008A6258" w:rsidP="006F6B7C">
            <w:pPr>
              <w:pStyle w:val="ListParagraph"/>
              <w:numPr>
                <w:ilvl w:val="0"/>
                <w:numId w:val="25"/>
              </w:numPr>
              <w:spacing w:line="480" w:lineRule="auto"/>
              <w:rPr>
                <w:rFonts w:ascii="Palatino Linotype" w:hAnsi="Palatino Linotype"/>
              </w:rPr>
            </w:pPr>
          </w:p>
          <w:p w:rsidR="00385D02" w:rsidRDefault="00385D02" w:rsidP="006F6B7C">
            <w:pPr>
              <w:pStyle w:val="ListParagraph"/>
              <w:numPr>
                <w:ilvl w:val="0"/>
                <w:numId w:val="25"/>
              </w:numPr>
              <w:spacing w:line="480" w:lineRule="auto"/>
              <w:rPr>
                <w:rFonts w:ascii="Palatino Linotype" w:hAnsi="Palatino Linotype"/>
              </w:rPr>
            </w:pPr>
          </w:p>
          <w:p w:rsidR="00385D02" w:rsidRDefault="00385D02" w:rsidP="006F6B7C">
            <w:pPr>
              <w:pStyle w:val="ListParagraph"/>
              <w:numPr>
                <w:ilvl w:val="0"/>
                <w:numId w:val="25"/>
              </w:numPr>
              <w:spacing w:line="480" w:lineRule="auto"/>
              <w:rPr>
                <w:rFonts w:ascii="Palatino Linotype" w:hAnsi="Palatino Linotype"/>
              </w:rPr>
            </w:pPr>
          </w:p>
          <w:p w:rsidR="00385D02" w:rsidRDefault="00385D02" w:rsidP="006F6B7C">
            <w:pPr>
              <w:pStyle w:val="ListParagraph"/>
              <w:numPr>
                <w:ilvl w:val="0"/>
                <w:numId w:val="25"/>
              </w:numPr>
              <w:spacing w:line="480" w:lineRule="auto"/>
              <w:rPr>
                <w:rFonts w:ascii="Palatino Linotype" w:hAnsi="Palatino Linotype"/>
              </w:rPr>
            </w:pPr>
          </w:p>
          <w:p w:rsidR="00385D02" w:rsidRDefault="00385D02" w:rsidP="006F6B7C">
            <w:pPr>
              <w:pStyle w:val="ListParagraph"/>
              <w:numPr>
                <w:ilvl w:val="0"/>
                <w:numId w:val="25"/>
              </w:numPr>
              <w:spacing w:line="480" w:lineRule="auto"/>
              <w:rPr>
                <w:rFonts w:ascii="Palatino Linotype" w:hAnsi="Palatino Linotype"/>
              </w:rPr>
            </w:pPr>
          </w:p>
          <w:p w:rsidR="00385D02" w:rsidRPr="00A22AA4" w:rsidRDefault="00385D02" w:rsidP="006F6B7C">
            <w:pPr>
              <w:pStyle w:val="ListParagraph"/>
              <w:numPr>
                <w:ilvl w:val="0"/>
                <w:numId w:val="25"/>
              </w:numPr>
              <w:spacing w:line="480" w:lineRule="auto"/>
              <w:rPr>
                <w:rFonts w:ascii="Palatino Linotype" w:hAnsi="Palatino Linotype"/>
              </w:rPr>
            </w:pPr>
          </w:p>
          <w:p w:rsidR="00A22AA4" w:rsidRDefault="00A22AA4" w:rsidP="00BC2388">
            <w:pPr>
              <w:rPr>
                <w:rFonts w:ascii="Palatino Linotype" w:hAnsi="Palatino Linotype"/>
                <w:i/>
              </w:rPr>
            </w:pPr>
          </w:p>
        </w:tc>
      </w:tr>
    </w:tbl>
    <w:p w:rsidR="00BC2388" w:rsidRPr="00BC2388" w:rsidRDefault="00160067" w:rsidP="00BC2388">
      <w:pPr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First Year Progress </w:t>
      </w:r>
      <w:r w:rsidR="00BC2388" w:rsidRPr="00BC2388">
        <w:rPr>
          <w:rFonts w:ascii="Palatino Linotype" w:hAnsi="Palatino Linotype"/>
        </w:rPr>
        <w:t>Report – due t</w:t>
      </w:r>
      <w:r w:rsidR="00A12EE7">
        <w:rPr>
          <w:rFonts w:ascii="Palatino Linotype" w:hAnsi="Palatino Linotype"/>
        </w:rPr>
        <w:t>o Superintendent before April 1</w:t>
      </w:r>
      <w:r w:rsidR="00737EB8">
        <w:rPr>
          <w:rFonts w:ascii="Palatino Linotype" w:hAnsi="Palatino Linotype"/>
        </w:rPr>
        <w:t>, (year)</w:t>
      </w:r>
    </w:p>
    <w:p w:rsidR="00160067" w:rsidRDefault="00160067" w:rsidP="00BC2388">
      <w:pPr>
        <w:rPr>
          <w:rFonts w:ascii="Palatino Linotype" w:hAnsi="Palatino Linotype"/>
        </w:rPr>
      </w:pPr>
    </w:p>
    <w:p w:rsidR="00160067" w:rsidRDefault="00160067" w:rsidP="00BC2388">
      <w:pPr>
        <w:rPr>
          <w:rFonts w:ascii="Palatino Linotype" w:hAnsi="Palatino Linotype"/>
        </w:rPr>
      </w:pPr>
    </w:p>
    <w:p w:rsidR="00160067" w:rsidRDefault="00160067" w:rsidP="00BC2388">
      <w:pPr>
        <w:rPr>
          <w:rFonts w:ascii="Palatino Linotype" w:hAnsi="Palatino Linotype"/>
        </w:rPr>
      </w:pPr>
    </w:p>
    <w:p w:rsidR="00160067" w:rsidRDefault="00CD69D2" w:rsidP="00BC2388">
      <w:pPr>
        <w:rPr>
          <w:rFonts w:ascii="Palatino Linotype" w:hAnsi="Palatino Linotype"/>
        </w:rPr>
      </w:pPr>
      <w:r>
        <w:rPr>
          <w:rFonts w:ascii="Palatino Linotype" w:hAnsi="Palatino Linotype"/>
        </w:rPr>
        <w:t>Educator Signature: _______________________________________   Date: ___________________</w:t>
      </w:r>
    </w:p>
    <w:p w:rsidR="00160067" w:rsidRDefault="00160067" w:rsidP="00BC2388">
      <w:pPr>
        <w:rPr>
          <w:rFonts w:ascii="Palatino Linotype" w:hAnsi="Palatino Linotype"/>
          <w:b/>
        </w:rPr>
      </w:pPr>
      <w:r>
        <w:rPr>
          <w:rFonts w:ascii="Palatino Linotype" w:hAnsi="Palatino Linotype"/>
          <w:b/>
        </w:rPr>
        <w:lastRenderedPageBreak/>
        <w:t>PART B: SECOND YEAR PLAN</w:t>
      </w:r>
      <w:r w:rsidR="00CB6F15">
        <w:rPr>
          <w:rFonts w:ascii="Palatino Linotype" w:hAnsi="Palatino Linotype"/>
          <w:b/>
        </w:rPr>
        <w:t xml:space="preserve"> approved by Licensing Office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20"/>
      </w:tblGrid>
      <w:tr w:rsidR="008A6258" w:rsidTr="008A6258">
        <w:tc>
          <w:tcPr>
            <w:tcW w:w="10746" w:type="dxa"/>
          </w:tcPr>
          <w:p w:rsidR="008A6258" w:rsidRDefault="008A6258" w:rsidP="00385D02">
            <w:pPr>
              <w:pStyle w:val="ListParagraph"/>
              <w:numPr>
                <w:ilvl w:val="0"/>
                <w:numId w:val="26"/>
              </w:numPr>
              <w:spacing w:line="480" w:lineRule="auto"/>
              <w:rPr>
                <w:rFonts w:ascii="Palatino Linotype" w:hAnsi="Palatino Linotype"/>
              </w:rPr>
            </w:pPr>
          </w:p>
          <w:p w:rsidR="008A6258" w:rsidRDefault="008A6258" w:rsidP="008A6258">
            <w:pPr>
              <w:pStyle w:val="ListParagraph"/>
              <w:numPr>
                <w:ilvl w:val="0"/>
                <w:numId w:val="26"/>
              </w:numPr>
              <w:spacing w:line="480" w:lineRule="auto"/>
              <w:rPr>
                <w:rFonts w:ascii="Palatino Linotype" w:hAnsi="Palatino Linotype"/>
              </w:rPr>
            </w:pPr>
          </w:p>
          <w:p w:rsidR="00385D02" w:rsidRDefault="00385D02" w:rsidP="008A6258">
            <w:pPr>
              <w:pStyle w:val="ListParagraph"/>
              <w:numPr>
                <w:ilvl w:val="0"/>
                <w:numId w:val="26"/>
              </w:numPr>
              <w:spacing w:line="480" w:lineRule="auto"/>
              <w:rPr>
                <w:rFonts w:ascii="Palatino Linotype" w:hAnsi="Palatino Linotype"/>
              </w:rPr>
            </w:pPr>
          </w:p>
          <w:p w:rsidR="00385D02" w:rsidRDefault="00385D02" w:rsidP="008A6258">
            <w:pPr>
              <w:pStyle w:val="ListParagraph"/>
              <w:numPr>
                <w:ilvl w:val="0"/>
                <w:numId w:val="26"/>
              </w:numPr>
              <w:spacing w:line="480" w:lineRule="auto"/>
              <w:rPr>
                <w:rFonts w:ascii="Palatino Linotype" w:hAnsi="Palatino Linotype"/>
              </w:rPr>
            </w:pPr>
          </w:p>
          <w:p w:rsidR="00385D02" w:rsidRDefault="00385D02" w:rsidP="008A6258">
            <w:pPr>
              <w:pStyle w:val="ListParagraph"/>
              <w:numPr>
                <w:ilvl w:val="0"/>
                <w:numId w:val="26"/>
              </w:numPr>
              <w:spacing w:line="480" w:lineRule="auto"/>
              <w:rPr>
                <w:rFonts w:ascii="Palatino Linotype" w:hAnsi="Palatino Linotype"/>
              </w:rPr>
            </w:pPr>
          </w:p>
          <w:p w:rsidR="00385D02" w:rsidRDefault="00385D02" w:rsidP="008A6258">
            <w:pPr>
              <w:pStyle w:val="ListParagraph"/>
              <w:numPr>
                <w:ilvl w:val="0"/>
                <w:numId w:val="26"/>
              </w:numPr>
              <w:spacing w:line="480" w:lineRule="auto"/>
              <w:rPr>
                <w:rFonts w:ascii="Palatino Linotype" w:hAnsi="Palatino Linotype"/>
              </w:rPr>
            </w:pPr>
          </w:p>
          <w:p w:rsidR="00385D02" w:rsidRDefault="00385D02" w:rsidP="008A6258">
            <w:pPr>
              <w:pStyle w:val="ListParagraph"/>
              <w:numPr>
                <w:ilvl w:val="0"/>
                <w:numId w:val="26"/>
              </w:numPr>
              <w:spacing w:line="480" w:lineRule="auto"/>
              <w:rPr>
                <w:rFonts w:ascii="Palatino Linotype" w:hAnsi="Palatino Linotype"/>
              </w:rPr>
            </w:pPr>
          </w:p>
          <w:p w:rsidR="008A6258" w:rsidRPr="00385D02" w:rsidRDefault="008A6258" w:rsidP="00385D02">
            <w:pPr>
              <w:pStyle w:val="ListParagraph"/>
              <w:numPr>
                <w:ilvl w:val="0"/>
                <w:numId w:val="26"/>
              </w:numPr>
              <w:spacing w:line="480" w:lineRule="auto"/>
              <w:rPr>
                <w:rFonts w:ascii="Palatino Linotype" w:hAnsi="Palatino Linotype"/>
              </w:rPr>
            </w:pPr>
          </w:p>
        </w:tc>
      </w:tr>
    </w:tbl>
    <w:p w:rsidR="00BC2388" w:rsidRPr="00BC2388" w:rsidRDefault="00BC2388" w:rsidP="00BC2388">
      <w:pPr>
        <w:rPr>
          <w:rFonts w:ascii="Palatino Linotype" w:hAnsi="Palatino Linotype"/>
        </w:rPr>
      </w:pPr>
      <w:r w:rsidRPr="00BC2388">
        <w:rPr>
          <w:rFonts w:ascii="Palatino Linotype" w:hAnsi="Palatino Linotype"/>
        </w:rPr>
        <w:t>Second Year Report – due t</w:t>
      </w:r>
      <w:r w:rsidR="00A12EE7">
        <w:rPr>
          <w:rFonts w:ascii="Palatino Linotype" w:hAnsi="Palatino Linotype"/>
        </w:rPr>
        <w:t>o Superintendent before April 1</w:t>
      </w:r>
      <w:r w:rsidRPr="00BC2388">
        <w:rPr>
          <w:rFonts w:ascii="Palatino Linotype" w:hAnsi="Palatino Linotype"/>
        </w:rPr>
        <w:t xml:space="preserve">, (year) </w:t>
      </w:r>
    </w:p>
    <w:p w:rsidR="00BE3037" w:rsidRDefault="00BE3037" w:rsidP="00BC2388">
      <w:pPr>
        <w:rPr>
          <w:rFonts w:ascii="Palatino Linotype" w:hAnsi="Palatino Linotype"/>
        </w:rPr>
      </w:pPr>
    </w:p>
    <w:p w:rsidR="00CD69D2" w:rsidRDefault="00CD69D2" w:rsidP="00CD69D2">
      <w:pPr>
        <w:rPr>
          <w:rFonts w:ascii="Palatino Linotype" w:hAnsi="Palatino Linotype"/>
        </w:rPr>
      </w:pPr>
      <w:r>
        <w:rPr>
          <w:rFonts w:ascii="Palatino Linotype" w:hAnsi="Palatino Linotype"/>
        </w:rPr>
        <w:t>Educator Signature: _______________________________________   Date: ___________________</w:t>
      </w:r>
    </w:p>
    <w:p w:rsidR="00EF5B70" w:rsidRDefault="00EF5B70">
      <w:pPr>
        <w:rPr>
          <w:rFonts w:ascii="Palatino Linotype" w:hAnsi="Palatino Linotype"/>
        </w:rPr>
      </w:pPr>
    </w:p>
    <w:p w:rsidR="00BC2388" w:rsidRDefault="00BC2388">
      <w:pPr>
        <w:rPr>
          <w:rFonts w:ascii="Palatino Linotype" w:hAnsi="Palatino Linotype"/>
        </w:rPr>
      </w:pPr>
      <w:r w:rsidRPr="00BC2388">
        <w:rPr>
          <w:rFonts w:ascii="Palatino Linotype" w:hAnsi="Palatino Linotype"/>
        </w:rPr>
        <w:t>Expl</w:t>
      </w:r>
      <w:r w:rsidR="0089397B">
        <w:rPr>
          <w:rFonts w:ascii="Palatino Linotype" w:hAnsi="Palatino Linotype"/>
        </w:rPr>
        <w:t xml:space="preserve">anation if plan is not complete: (If you have not progressed as stated in your plan, the Superintendent may have grounds for dismissal). </w:t>
      </w:r>
    </w:p>
    <w:p w:rsidR="00CD69D2" w:rsidRDefault="00CD69D2">
      <w:pPr>
        <w:rPr>
          <w:rFonts w:ascii="Palatino Linotype" w:hAnsi="Palatino Linotype"/>
        </w:rPr>
      </w:pPr>
    </w:p>
    <w:p w:rsidR="008A6258" w:rsidRDefault="008A6258">
      <w:pPr>
        <w:rPr>
          <w:rFonts w:ascii="Palatino Linotype" w:hAnsi="Palatino Linotype"/>
        </w:rPr>
      </w:pPr>
    </w:p>
    <w:p w:rsidR="008A6258" w:rsidRDefault="008A6258">
      <w:pPr>
        <w:rPr>
          <w:rFonts w:ascii="Palatino Linotype" w:hAnsi="Palatino Linotype"/>
        </w:rPr>
      </w:pPr>
    </w:p>
    <w:p w:rsidR="008A6258" w:rsidRDefault="008A6258">
      <w:pPr>
        <w:rPr>
          <w:rFonts w:ascii="Palatino Linotype" w:hAnsi="Palatino Linotype"/>
        </w:rPr>
      </w:pPr>
    </w:p>
    <w:p w:rsidR="008A6258" w:rsidRDefault="008A6258">
      <w:pPr>
        <w:rPr>
          <w:rFonts w:ascii="Palatino Linotype" w:hAnsi="Palatino Linotype"/>
        </w:rPr>
      </w:pPr>
    </w:p>
    <w:p w:rsidR="008A6258" w:rsidRDefault="008A6258">
      <w:pPr>
        <w:rPr>
          <w:rFonts w:ascii="Palatino Linotype" w:hAnsi="Palatino Linotype"/>
        </w:rPr>
      </w:pPr>
    </w:p>
    <w:p w:rsidR="00CD69D2" w:rsidRDefault="00CD69D2">
      <w:pPr>
        <w:rPr>
          <w:rFonts w:ascii="Palatino Linotype" w:hAnsi="Palatino Linotype"/>
        </w:rPr>
      </w:pPr>
    </w:p>
    <w:p w:rsidR="00CD69D2" w:rsidRPr="00BC2388" w:rsidRDefault="00CD69D2">
      <w:pPr>
        <w:rPr>
          <w:rFonts w:ascii="Palatino Linotype" w:hAnsi="Palatino Linotype"/>
        </w:rPr>
      </w:pPr>
      <w:r>
        <w:rPr>
          <w:rFonts w:ascii="Palatino Linotype" w:hAnsi="Palatino Linotype"/>
        </w:rPr>
        <w:t>Educator Signature: _______________________________________   Date: ___________________</w:t>
      </w:r>
    </w:p>
    <w:sectPr w:rsidR="00CD69D2" w:rsidRPr="00BC2388" w:rsidSect="008A6258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1440" w:right="810" w:bottom="1440" w:left="900" w:header="27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421E" w:rsidRDefault="0077421E" w:rsidP="004062C7">
      <w:r>
        <w:separator/>
      </w:r>
    </w:p>
  </w:endnote>
  <w:endnote w:type="continuationSeparator" w:id="0">
    <w:p w:rsidR="0077421E" w:rsidRDefault="0077421E" w:rsidP="004062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Franklin Gothic Demi">
    <w:altName w:val="Franklin Gothic Medium"/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altName w:val="Palatino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top w:w="29" w:type="dxa"/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5823"/>
      <w:gridCol w:w="1176"/>
      <w:gridCol w:w="2593"/>
    </w:tblGrid>
    <w:tr w:rsidR="00937F53" w:rsidTr="00EF5B70">
      <w:trPr>
        <w:trHeight w:val="737"/>
      </w:trPr>
      <w:tc>
        <w:tcPr>
          <w:tcW w:w="5823" w:type="dxa"/>
        </w:tcPr>
        <w:p w:rsidR="00EF5B70" w:rsidRDefault="00EF5B70" w:rsidP="00EF5B70">
          <w:pPr>
            <w:tabs>
              <w:tab w:val="center" w:pos="4680"/>
              <w:tab w:val="right" w:pos="9360"/>
            </w:tabs>
            <w:rPr>
              <w:rFonts w:ascii="Palatino Linotype" w:eastAsia="Times New Roman" w:hAnsi="Palatino Linotype" w:cs="Times New Roman"/>
              <w:sz w:val="16"/>
              <w:szCs w:val="16"/>
            </w:rPr>
          </w:pPr>
          <w:r w:rsidRPr="00BE04BC">
            <w:rPr>
              <w:rFonts w:ascii="Palatino Linotype" w:hAnsi="Palatino Linotype"/>
              <w:sz w:val="16"/>
              <w:szCs w:val="16"/>
            </w:rPr>
            <w:t>NOTICE TO LICENSEES AND APPLICANTS: Vermont Standards Board for Professional Educators Rule 5840 governs public and other access to license records, and can be found within the VSBPE Rules at</w:t>
          </w:r>
          <w:r w:rsidRPr="00447082">
            <w:rPr>
              <w:rFonts w:ascii="Palatino Linotype" w:hAnsi="Palatino Linotype"/>
              <w:color w:val="1F497D"/>
              <w:sz w:val="16"/>
              <w:szCs w:val="16"/>
            </w:rPr>
            <w:t xml:space="preserve">: </w:t>
          </w:r>
          <w:hyperlink r:id="rId1" w:history="1">
            <w:r w:rsidRPr="00447082">
              <w:rPr>
                <w:rStyle w:val="Hyperlink"/>
                <w:rFonts w:ascii="Palatino Linotype" w:hAnsi="Palatino Linotype"/>
                <w:sz w:val="16"/>
                <w:szCs w:val="16"/>
              </w:rPr>
              <w:t>http://education.vermont.gov/documents/educ_5100_licensing_regulations.pdf</w:t>
            </w:r>
          </w:hyperlink>
          <w:r>
            <w:rPr>
              <w:rFonts w:ascii="Palatino Linotype" w:hAnsi="Palatino Linotype"/>
              <w:sz w:val="16"/>
              <w:szCs w:val="16"/>
            </w:rPr>
            <w:t xml:space="preserve"> 7/2015</w:t>
          </w:r>
          <w:r w:rsidRPr="00447082">
            <w:rPr>
              <w:rFonts w:ascii="Palatino Linotype" w:hAnsi="Palatino Linotype"/>
              <w:sz w:val="16"/>
              <w:szCs w:val="16"/>
            </w:rPr>
            <w:tab/>
          </w:r>
        </w:p>
        <w:p w:rsidR="00937F53" w:rsidRPr="00937FFC" w:rsidRDefault="00937F53" w:rsidP="00EF5B70">
          <w:pPr>
            <w:tabs>
              <w:tab w:val="center" w:pos="4680"/>
              <w:tab w:val="right" w:pos="9360"/>
            </w:tabs>
            <w:rPr>
              <w:sz w:val="20"/>
            </w:rPr>
          </w:pPr>
        </w:p>
      </w:tc>
      <w:tc>
        <w:tcPr>
          <w:tcW w:w="1176" w:type="dxa"/>
        </w:tcPr>
        <w:p w:rsidR="00937F53" w:rsidRPr="00937FFC" w:rsidRDefault="00937F53" w:rsidP="00937FFC">
          <w:pPr>
            <w:jc w:val="center"/>
            <w:rPr>
              <w:sz w:val="20"/>
            </w:rPr>
          </w:pPr>
        </w:p>
      </w:tc>
      <w:tc>
        <w:tcPr>
          <w:tcW w:w="2593" w:type="dxa"/>
        </w:tcPr>
        <w:p w:rsidR="00937F53" w:rsidRPr="00937FFC" w:rsidRDefault="00937F53" w:rsidP="00937FFC">
          <w:pPr>
            <w:jc w:val="right"/>
            <w:rPr>
              <w:sz w:val="20"/>
              <w:szCs w:val="18"/>
            </w:rPr>
          </w:pPr>
        </w:p>
      </w:tc>
    </w:tr>
  </w:tbl>
  <w:p w:rsidR="002237E0" w:rsidRPr="00E773E9" w:rsidRDefault="002237E0" w:rsidP="004062C7">
    <w:pPr>
      <w:pStyle w:val="Footer"/>
      <w:rPr>
        <w:sz w:val="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5B70" w:rsidRDefault="00EF5B70">
    <w:pPr>
      <w:pStyle w:val="Footer"/>
    </w:pPr>
  </w:p>
  <w:p w:rsidR="00160067" w:rsidRDefault="0016006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421E" w:rsidRDefault="0077421E" w:rsidP="004062C7">
      <w:r>
        <w:separator/>
      </w:r>
    </w:p>
  </w:footnote>
  <w:footnote w:type="continuationSeparator" w:id="0">
    <w:p w:rsidR="0077421E" w:rsidRDefault="0077421E" w:rsidP="004062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2285" w:rsidRDefault="00BE4CCA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775489" o:spid="_x0000_s2050" type="#_x0000_t136" style="position:absolute;margin-left:0;margin-top:0;width:539.85pt;height:202.4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SAMPL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5B70" w:rsidRDefault="00BE4CCA" w:rsidP="00EF5B70">
    <w:pPr>
      <w:tabs>
        <w:tab w:val="right" w:pos="3960"/>
        <w:tab w:val="left" w:pos="4320"/>
        <w:tab w:val="right" w:pos="9810"/>
      </w:tabs>
      <w:spacing w:after="0" w:line="240" w:lineRule="auto"/>
      <w:rPr>
        <w:b/>
        <w:sz w:val="18"/>
        <w:szCs w:val="18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775490" o:spid="_x0000_s2051" type="#_x0000_t136" style="position:absolute;margin-left:0;margin-top:0;width:539.85pt;height:202.4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SAMPLE"/>
        </v:shape>
      </w:pict>
    </w:r>
    <w:r w:rsidR="00EF5B70">
      <w:rPr>
        <w:b/>
        <w:noProof/>
        <w:sz w:val="18"/>
        <w:szCs w:val="18"/>
      </w:rPr>
      <w:drawing>
        <wp:inline distT="0" distB="0" distL="0" distR="0" wp14:anchorId="430D2781" wp14:editId="6AB161DE">
          <wp:extent cx="1797050" cy="228600"/>
          <wp:effectExtent l="0" t="0" r="0" b="0"/>
          <wp:docPr id="6" name="Picture 2" descr="MOM-HOR-35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OM-HOR-356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7050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F5B70" w:rsidRDefault="00EF5B70" w:rsidP="00EF5B70">
    <w:pPr>
      <w:tabs>
        <w:tab w:val="right" w:pos="3600"/>
        <w:tab w:val="left" w:pos="4320"/>
        <w:tab w:val="right" w:pos="9810"/>
      </w:tabs>
      <w:spacing w:after="0" w:line="240" w:lineRule="auto"/>
      <w:rPr>
        <w:b/>
        <w:sz w:val="18"/>
        <w:szCs w:val="18"/>
      </w:rPr>
    </w:pPr>
  </w:p>
  <w:p w:rsidR="00EF5B70" w:rsidRDefault="00EF5B70" w:rsidP="00EF5B70">
    <w:pPr>
      <w:tabs>
        <w:tab w:val="left" w:pos="3600"/>
        <w:tab w:val="left" w:pos="4320"/>
        <w:tab w:val="right" w:pos="9810"/>
      </w:tabs>
      <w:spacing w:after="0" w:line="240" w:lineRule="auto"/>
      <w:rPr>
        <w:b/>
        <w:sz w:val="16"/>
        <w:szCs w:val="16"/>
      </w:rPr>
    </w:pPr>
    <w:r>
      <w:rPr>
        <w:b/>
        <w:noProof/>
        <w:sz w:val="16"/>
        <w:szCs w:val="16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320471F8" wp14:editId="6F94F548">
              <wp:simplePos x="0" y="0"/>
              <wp:positionH relativeFrom="column">
                <wp:posOffset>-43180</wp:posOffset>
              </wp:positionH>
              <wp:positionV relativeFrom="paragraph">
                <wp:posOffset>-51436</wp:posOffset>
              </wp:positionV>
              <wp:extent cx="6309360" cy="0"/>
              <wp:effectExtent l="0" t="0" r="15240" b="19050"/>
              <wp:wrapNone/>
              <wp:docPr id="11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09360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076EF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3.4pt;margin-top:-4.05pt;width:496.8pt;height:0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" strokeweight=".5pt"/>
          </w:pict>
        </mc:Fallback>
      </mc:AlternateContent>
    </w:r>
    <w:r>
      <w:rPr>
        <w:b/>
        <w:sz w:val="16"/>
        <w:szCs w:val="16"/>
      </w:rPr>
      <w:t>Vermont Agency of Education</w:t>
    </w:r>
  </w:p>
  <w:p w:rsidR="00EF5B70" w:rsidRPr="009B744B" w:rsidRDefault="00EF5B70" w:rsidP="00EF5B70">
    <w:pPr>
      <w:tabs>
        <w:tab w:val="left" w:pos="3600"/>
        <w:tab w:val="left" w:pos="4320"/>
        <w:tab w:val="right" w:pos="9810"/>
      </w:tabs>
      <w:spacing w:after="0" w:line="240" w:lineRule="auto"/>
      <w:rPr>
        <w:b/>
        <w:sz w:val="16"/>
        <w:szCs w:val="16"/>
      </w:rPr>
    </w:pPr>
    <w:r>
      <w:rPr>
        <w:b/>
        <w:sz w:val="16"/>
        <w:szCs w:val="16"/>
      </w:rPr>
      <w:t>Office of Educator Licensing</w:t>
    </w:r>
    <w:r w:rsidRPr="009B744B">
      <w:rPr>
        <w:b/>
        <w:sz w:val="16"/>
        <w:szCs w:val="16"/>
      </w:rPr>
      <w:tab/>
    </w:r>
    <w:r w:rsidRPr="009B744B">
      <w:rPr>
        <w:sz w:val="12"/>
        <w:szCs w:val="12"/>
      </w:rPr>
      <w:t>[phone]</w:t>
    </w:r>
    <w:r w:rsidRPr="009B744B">
      <w:rPr>
        <w:sz w:val="16"/>
        <w:szCs w:val="16"/>
      </w:rPr>
      <w:tab/>
      <w:t>802-</w:t>
    </w:r>
    <w:r>
      <w:rPr>
        <w:sz w:val="16"/>
        <w:szCs w:val="16"/>
      </w:rPr>
      <w:t>479-1700</w:t>
    </w:r>
    <w:r w:rsidRPr="009B744B">
      <w:rPr>
        <w:sz w:val="16"/>
        <w:szCs w:val="16"/>
      </w:rPr>
      <w:tab/>
    </w:r>
    <w:r w:rsidRPr="009B744B">
      <w:rPr>
        <w:i/>
        <w:sz w:val="16"/>
        <w:szCs w:val="16"/>
      </w:rPr>
      <w:t>Agency of Education</w:t>
    </w:r>
  </w:p>
  <w:p w:rsidR="00EF5B70" w:rsidRPr="009B744B" w:rsidRDefault="00EF5B70" w:rsidP="00EF5B70">
    <w:pPr>
      <w:tabs>
        <w:tab w:val="left" w:pos="3600"/>
        <w:tab w:val="left" w:pos="4320"/>
        <w:tab w:val="right" w:pos="9810"/>
      </w:tabs>
      <w:spacing w:after="0" w:line="240" w:lineRule="auto"/>
      <w:rPr>
        <w:sz w:val="16"/>
        <w:szCs w:val="16"/>
      </w:rPr>
    </w:pPr>
    <w:r>
      <w:rPr>
        <w:sz w:val="16"/>
        <w:szCs w:val="16"/>
      </w:rPr>
      <w:t>219 North Main Street, Suite 402</w:t>
    </w:r>
    <w:r w:rsidRPr="009B744B">
      <w:rPr>
        <w:b/>
        <w:sz w:val="16"/>
        <w:szCs w:val="16"/>
      </w:rPr>
      <w:tab/>
    </w:r>
    <w:r w:rsidRPr="009B744B">
      <w:rPr>
        <w:sz w:val="12"/>
        <w:szCs w:val="12"/>
      </w:rPr>
      <w:t>[fax]</w:t>
    </w:r>
    <w:r w:rsidRPr="009B744B">
      <w:rPr>
        <w:sz w:val="16"/>
        <w:szCs w:val="16"/>
      </w:rPr>
      <w:tab/>
      <w:t>802-</w:t>
    </w:r>
    <w:r>
      <w:rPr>
        <w:sz w:val="16"/>
        <w:szCs w:val="16"/>
      </w:rPr>
      <w:t>479-4313</w:t>
    </w:r>
    <w:r w:rsidRPr="009B744B">
      <w:rPr>
        <w:sz w:val="18"/>
        <w:szCs w:val="18"/>
      </w:rPr>
      <w:tab/>
    </w:r>
    <w:r w:rsidRPr="009B744B">
      <w:rPr>
        <w:b/>
        <w:i/>
        <w:sz w:val="18"/>
        <w:szCs w:val="18"/>
      </w:rPr>
      <w:tab/>
    </w:r>
    <w:r w:rsidRPr="009B744B">
      <w:rPr>
        <w:b/>
        <w:sz w:val="18"/>
        <w:szCs w:val="18"/>
      </w:rPr>
      <w:tab/>
    </w:r>
  </w:p>
  <w:p w:rsidR="00EF5B70" w:rsidRPr="004B773A" w:rsidRDefault="00EF5B70" w:rsidP="00EF5B70">
    <w:pPr>
      <w:tabs>
        <w:tab w:val="left" w:pos="3600"/>
        <w:tab w:val="left" w:pos="4320"/>
        <w:tab w:val="right" w:pos="9810"/>
      </w:tabs>
      <w:spacing w:after="0" w:line="240" w:lineRule="auto"/>
      <w:rPr>
        <w:sz w:val="14"/>
        <w:szCs w:val="16"/>
      </w:rPr>
    </w:pPr>
    <w:r>
      <w:rPr>
        <w:sz w:val="16"/>
        <w:szCs w:val="16"/>
      </w:rPr>
      <w:t>Barre, VT 05641</w:t>
    </w:r>
  </w:p>
  <w:p w:rsidR="00EF5B70" w:rsidRDefault="0077421E" w:rsidP="00EF5B70">
    <w:pPr>
      <w:pStyle w:val="Header"/>
    </w:pPr>
    <w:hyperlink r:id="rId2" w:history="1">
      <w:r w:rsidR="00EF5B70" w:rsidRPr="004B773A">
        <w:rPr>
          <w:rStyle w:val="Hyperlink"/>
          <w:rFonts w:ascii="Palatino Linotype" w:hAnsi="Palatino Linotype" w:cs="Calibri"/>
          <w:sz w:val="16"/>
          <w:szCs w:val="18"/>
        </w:rPr>
        <w:t>aoe.licensinginfo@state.vt.us</w:t>
      </w:r>
    </w:hyperlink>
    <w:r w:rsidR="00EF5B70" w:rsidRPr="004B773A">
      <w:rPr>
        <w:rFonts w:ascii="Palatino Linotype" w:hAnsi="Palatino Linotype" w:cs="Calibri"/>
        <w:sz w:val="16"/>
        <w:szCs w:val="18"/>
      </w:rPr>
      <w:t xml:space="preserve"> </w:t>
    </w:r>
    <w:r w:rsidR="00EF5B70" w:rsidRPr="004B773A">
      <w:rPr>
        <w:rFonts w:ascii="Palatino Linotype" w:hAnsi="Palatino Linotype" w:cs="Calibri"/>
        <w:sz w:val="16"/>
        <w:szCs w:val="18"/>
      </w:rPr>
      <w:tab/>
    </w:r>
    <w:hyperlink r:id="rId3" w:history="1">
      <w:r w:rsidR="00EF5B70" w:rsidRPr="004B773A">
        <w:rPr>
          <w:rStyle w:val="Hyperlink"/>
          <w:rFonts w:ascii="Palatino Linotype" w:hAnsi="Palatino Linotype" w:cs="Calibri"/>
          <w:sz w:val="16"/>
          <w:szCs w:val="18"/>
        </w:rPr>
        <w:t>http://education.vermont.gov/licensing</w:t>
      </w:r>
    </w:hyperlink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2AA4" w:rsidRPr="00E1737E" w:rsidRDefault="00BE4CCA" w:rsidP="00A22AA4">
    <w:pPr>
      <w:pStyle w:val="AOE-Header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775488" o:spid="_x0000_s2049" type="#_x0000_t136" style="position:absolute;left:0;text-align:left;margin-left:0;margin-top:0;width:539.85pt;height:202.4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SAMPLE"/>
        </v:shape>
      </w:pict>
    </w:r>
    <w:r w:rsidR="00A22AA4">
      <w:drawing>
        <wp:inline distT="0" distB="0" distL="0" distR="0" wp14:anchorId="4092C238" wp14:editId="5931A9F2">
          <wp:extent cx="1568450" cy="534584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OE, Educator Quality Divisio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0600" cy="5353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C4D4C" w:rsidRPr="00A22AA4" w:rsidRDefault="00A22AA4" w:rsidP="00A22AA4">
    <w:pPr>
      <w:pStyle w:val="AOE-Header"/>
      <w:rPr>
        <w:sz w:val="16"/>
      </w:rPr>
    </w:pPr>
    <w:r w:rsidRPr="007A3EBE">
      <w:rPr>
        <w:sz w:val="16"/>
        <w:shd w:val="clear" w:color="auto" w:fill="FFFFFF"/>
      </w:rPr>
      <w:t>219 North Main Street, Suite 402</w:t>
    </w:r>
    <w:r w:rsidRPr="007A3EBE">
      <w:rPr>
        <w:sz w:val="16"/>
      </w:rPr>
      <w:br/>
    </w:r>
    <w:r w:rsidRPr="007A3EBE">
      <w:rPr>
        <w:sz w:val="16"/>
        <w:shd w:val="clear" w:color="auto" w:fill="FFFFFF"/>
      </w:rPr>
      <w:t>Barre, VT 05641</w:t>
    </w:r>
    <w:r w:rsidRPr="007A3EBE">
      <w:rPr>
        <w:sz w:val="16"/>
      </w:rPr>
      <w:t xml:space="preserve"> (p) 802-479-1700 | (f) 802-479-4313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B320DC"/>
    <w:multiLevelType w:val="hybridMultilevel"/>
    <w:tmpl w:val="40206D3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945A53"/>
    <w:multiLevelType w:val="hybridMultilevel"/>
    <w:tmpl w:val="12B288A2"/>
    <w:lvl w:ilvl="0" w:tplc="36B2BC1E">
      <w:start w:val="1"/>
      <w:numFmt w:val="bullet"/>
      <w:pStyle w:val="AOEBulleted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FA0548"/>
    <w:multiLevelType w:val="hybridMultilevel"/>
    <w:tmpl w:val="9B30F5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E512C7"/>
    <w:multiLevelType w:val="hybridMultilevel"/>
    <w:tmpl w:val="E3AC03F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1F10C6"/>
    <w:multiLevelType w:val="hybridMultilevel"/>
    <w:tmpl w:val="405A4B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0326B8"/>
    <w:multiLevelType w:val="hybridMultilevel"/>
    <w:tmpl w:val="FCE0B89A"/>
    <w:lvl w:ilvl="0" w:tplc="0409000F">
      <w:start w:val="1"/>
      <w:numFmt w:val="decimal"/>
      <w:lvlText w:val="%1."/>
      <w:lvlJc w:val="left"/>
      <w:pPr>
        <w:ind w:left="864" w:hanging="360"/>
      </w:pPr>
    </w:lvl>
    <w:lvl w:ilvl="1" w:tplc="04090019" w:tentative="1">
      <w:start w:val="1"/>
      <w:numFmt w:val="lowerLetter"/>
      <w:lvlText w:val="%2."/>
      <w:lvlJc w:val="left"/>
      <w:pPr>
        <w:ind w:left="1584" w:hanging="360"/>
      </w:pPr>
    </w:lvl>
    <w:lvl w:ilvl="2" w:tplc="0409001B" w:tentative="1">
      <w:start w:val="1"/>
      <w:numFmt w:val="lowerRoman"/>
      <w:lvlText w:val="%3."/>
      <w:lvlJc w:val="right"/>
      <w:pPr>
        <w:ind w:left="2304" w:hanging="180"/>
      </w:pPr>
    </w:lvl>
    <w:lvl w:ilvl="3" w:tplc="0409000F" w:tentative="1">
      <w:start w:val="1"/>
      <w:numFmt w:val="decimal"/>
      <w:lvlText w:val="%4."/>
      <w:lvlJc w:val="left"/>
      <w:pPr>
        <w:ind w:left="3024" w:hanging="360"/>
      </w:pPr>
    </w:lvl>
    <w:lvl w:ilvl="4" w:tplc="04090019" w:tentative="1">
      <w:start w:val="1"/>
      <w:numFmt w:val="lowerLetter"/>
      <w:lvlText w:val="%5."/>
      <w:lvlJc w:val="left"/>
      <w:pPr>
        <w:ind w:left="3744" w:hanging="360"/>
      </w:pPr>
    </w:lvl>
    <w:lvl w:ilvl="5" w:tplc="0409001B" w:tentative="1">
      <w:start w:val="1"/>
      <w:numFmt w:val="lowerRoman"/>
      <w:lvlText w:val="%6."/>
      <w:lvlJc w:val="right"/>
      <w:pPr>
        <w:ind w:left="4464" w:hanging="180"/>
      </w:pPr>
    </w:lvl>
    <w:lvl w:ilvl="6" w:tplc="0409000F" w:tentative="1">
      <w:start w:val="1"/>
      <w:numFmt w:val="decimal"/>
      <w:lvlText w:val="%7."/>
      <w:lvlJc w:val="left"/>
      <w:pPr>
        <w:ind w:left="5184" w:hanging="360"/>
      </w:pPr>
    </w:lvl>
    <w:lvl w:ilvl="7" w:tplc="04090019" w:tentative="1">
      <w:start w:val="1"/>
      <w:numFmt w:val="lowerLetter"/>
      <w:lvlText w:val="%8."/>
      <w:lvlJc w:val="left"/>
      <w:pPr>
        <w:ind w:left="5904" w:hanging="360"/>
      </w:pPr>
    </w:lvl>
    <w:lvl w:ilvl="8" w:tplc="0409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6" w15:restartNumberingAfterBreak="0">
    <w:nsid w:val="2D1D65CA"/>
    <w:multiLevelType w:val="hybridMultilevel"/>
    <w:tmpl w:val="1AAA6E98"/>
    <w:lvl w:ilvl="0" w:tplc="04090019">
      <w:start w:val="1"/>
      <w:numFmt w:val="lowerLetter"/>
      <w:lvlText w:val="%1."/>
      <w:lvlJc w:val="left"/>
      <w:pPr>
        <w:ind w:left="1872" w:hanging="360"/>
      </w:pPr>
    </w:lvl>
    <w:lvl w:ilvl="1" w:tplc="04090019" w:tentative="1">
      <w:start w:val="1"/>
      <w:numFmt w:val="lowerLetter"/>
      <w:lvlText w:val="%2."/>
      <w:lvlJc w:val="left"/>
      <w:pPr>
        <w:ind w:left="2592" w:hanging="360"/>
      </w:pPr>
    </w:lvl>
    <w:lvl w:ilvl="2" w:tplc="0409001B" w:tentative="1">
      <w:start w:val="1"/>
      <w:numFmt w:val="lowerRoman"/>
      <w:lvlText w:val="%3."/>
      <w:lvlJc w:val="right"/>
      <w:pPr>
        <w:ind w:left="3312" w:hanging="180"/>
      </w:pPr>
    </w:lvl>
    <w:lvl w:ilvl="3" w:tplc="0409000F" w:tentative="1">
      <w:start w:val="1"/>
      <w:numFmt w:val="decimal"/>
      <w:lvlText w:val="%4."/>
      <w:lvlJc w:val="left"/>
      <w:pPr>
        <w:ind w:left="4032" w:hanging="360"/>
      </w:pPr>
    </w:lvl>
    <w:lvl w:ilvl="4" w:tplc="04090019" w:tentative="1">
      <w:start w:val="1"/>
      <w:numFmt w:val="lowerLetter"/>
      <w:lvlText w:val="%5."/>
      <w:lvlJc w:val="left"/>
      <w:pPr>
        <w:ind w:left="4752" w:hanging="360"/>
      </w:pPr>
    </w:lvl>
    <w:lvl w:ilvl="5" w:tplc="0409001B" w:tentative="1">
      <w:start w:val="1"/>
      <w:numFmt w:val="lowerRoman"/>
      <w:lvlText w:val="%6."/>
      <w:lvlJc w:val="right"/>
      <w:pPr>
        <w:ind w:left="5472" w:hanging="180"/>
      </w:pPr>
    </w:lvl>
    <w:lvl w:ilvl="6" w:tplc="0409000F" w:tentative="1">
      <w:start w:val="1"/>
      <w:numFmt w:val="decimal"/>
      <w:lvlText w:val="%7."/>
      <w:lvlJc w:val="left"/>
      <w:pPr>
        <w:ind w:left="6192" w:hanging="360"/>
      </w:pPr>
    </w:lvl>
    <w:lvl w:ilvl="7" w:tplc="04090019" w:tentative="1">
      <w:start w:val="1"/>
      <w:numFmt w:val="lowerLetter"/>
      <w:lvlText w:val="%8."/>
      <w:lvlJc w:val="left"/>
      <w:pPr>
        <w:ind w:left="6912" w:hanging="360"/>
      </w:pPr>
    </w:lvl>
    <w:lvl w:ilvl="8" w:tplc="0409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7" w15:restartNumberingAfterBreak="0">
    <w:nsid w:val="32105035"/>
    <w:multiLevelType w:val="hybridMultilevel"/>
    <w:tmpl w:val="6CEE4264"/>
    <w:lvl w:ilvl="0" w:tplc="04090019">
      <w:start w:val="1"/>
      <w:numFmt w:val="lowerLetter"/>
      <w:lvlText w:val="%1."/>
      <w:lvlJc w:val="left"/>
      <w:pPr>
        <w:ind w:left="1224" w:hanging="360"/>
      </w:pPr>
    </w:lvl>
    <w:lvl w:ilvl="1" w:tplc="04090019" w:tentative="1">
      <w:start w:val="1"/>
      <w:numFmt w:val="lowerLetter"/>
      <w:lvlText w:val="%2."/>
      <w:lvlJc w:val="left"/>
      <w:pPr>
        <w:ind w:left="1944" w:hanging="360"/>
      </w:pPr>
    </w:lvl>
    <w:lvl w:ilvl="2" w:tplc="0409001B" w:tentative="1">
      <w:start w:val="1"/>
      <w:numFmt w:val="lowerRoman"/>
      <w:lvlText w:val="%3."/>
      <w:lvlJc w:val="right"/>
      <w:pPr>
        <w:ind w:left="2664" w:hanging="180"/>
      </w:pPr>
    </w:lvl>
    <w:lvl w:ilvl="3" w:tplc="0409000F" w:tentative="1">
      <w:start w:val="1"/>
      <w:numFmt w:val="decimal"/>
      <w:lvlText w:val="%4."/>
      <w:lvlJc w:val="left"/>
      <w:pPr>
        <w:ind w:left="3384" w:hanging="360"/>
      </w:pPr>
    </w:lvl>
    <w:lvl w:ilvl="4" w:tplc="04090019" w:tentative="1">
      <w:start w:val="1"/>
      <w:numFmt w:val="lowerLetter"/>
      <w:lvlText w:val="%5."/>
      <w:lvlJc w:val="left"/>
      <w:pPr>
        <w:ind w:left="4104" w:hanging="360"/>
      </w:pPr>
    </w:lvl>
    <w:lvl w:ilvl="5" w:tplc="0409001B" w:tentative="1">
      <w:start w:val="1"/>
      <w:numFmt w:val="lowerRoman"/>
      <w:lvlText w:val="%6."/>
      <w:lvlJc w:val="right"/>
      <w:pPr>
        <w:ind w:left="4824" w:hanging="180"/>
      </w:pPr>
    </w:lvl>
    <w:lvl w:ilvl="6" w:tplc="0409000F" w:tentative="1">
      <w:start w:val="1"/>
      <w:numFmt w:val="decimal"/>
      <w:lvlText w:val="%7."/>
      <w:lvlJc w:val="left"/>
      <w:pPr>
        <w:ind w:left="5544" w:hanging="360"/>
      </w:pPr>
    </w:lvl>
    <w:lvl w:ilvl="7" w:tplc="04090019" w:tentative="1">
      <w:start w:val="1"/>
      <w:numFmt w:val="lowerLetter"/>
      <w:lvlText w:val="%8."/>
      <w:lvlJc w:val="left"/>
      <w:pPr>
        <w:ind w:left="6264" w:hanging="360"/>
      </w:pPr>
    </w:lvl>
    <w:lvl w:ilvl="8" w:tplc="0409001B" w:tentative="1">
      <w:start w:val="1"/>
      <w:numFmt w:val="lowerRoman"/>
      <w:lvlText w:val="%9."/>
      <w:lvlJc w:val="right"/>
      <w:pPr>
        <w:ind w:left="6984" w:hanging="180"/>
      </w:pPr>
    </w:lvl>
  </w:abstractNum>
  <w:abstractNum w:abstractNumId="8" w15:restartNumberingAfterBreak="0">
    <w:nsid w:val="35AE096C"/>
    <w:multiLevelType w:val="hybridMultilevel"/>
    <w:tmpl w:val="4F805C60"/>
    <w:lvl w:ilvl="0" w:tplc="04090019">
      <w:start w:val="1"/>
      <w:numFmt w:val="lowerLetter"/>
      <w:lvlText w:val="%1."/>
      <w:lvlJc w:val="left"/>
      <w:pPr>
        <w:ind w:left="1736" w:hanging="360"/>
      </w:pPr>
    </w:lvl>
    <w:lvl w:ilvl="1" w:tplc="04090019" w:tentative="1">
      <w:start w:val="1"/>
      <w:numFmt w:val="lowerLetter"/>
      <w:lvlText w:val="%2."/>
      <w:lvlJc w:val="left"/>
      <w:pPr>
        <w:ind w:left="2456" w:hanging="360"/>
      </w:pPr>
    </w:lvl>
    <w:lvl w:ilvl="2" w:tplc="0409001B" w:tentative="1">
      <w:start w:val="1"/>
      <w:numFmt w:val="lowerRoman"/>
      <w:lvlText w:val="%3."/>
      <w:lvlJc w:val="right"/>
      <w:pPr>
        <w:ind w:left="3176" w:hanging="180"/>
      </w:pPr>
    </w:lvl>
    <w:lvl w:ilvl="3" w:tplc="0409000F" w:tentative="1">
      <w:start w:val="1"/>
      <w:numFmt w:val="decimal"/>
      <w:lvlText w:val="%4."/>
      <w:lvlJc w:val="left"/>
      <w:pPr>
        <w:ind w:left="3896" w:hanging="360"/>
      </w:pPr>
    </w:lvl>
    <w:lvl w:ilvl="4" w:tplc="04090019" w:tentative="1">
      <w:start w:val="1"/>
      <w:numFmt w:val="lowerLetter"/>
      <w:lvlText w:val="%5."/>
      <w:lvlJc w:val="left"/>
      <w:pPr>
        <w:ind w:left="4616" w:hanging="360"/>
      </w:pPr>
    </w:lvl>
    <w:lvl w:ilvl="5" w:tplc="0409001B" w:tentative="1">
      <w:start w:val="1"/>
      <w:numFmt w:val="lowerRoman"/>
      <w:lvlText w:val="%6."/>
      <w:lvlJc w:val="right"/>
      <w:pPr>
        <w:ind w:left="5336" w:hanging="180"/>
      </w:pPr>
    </w:lvl>
    <w:lvl w:ilvl="6" w:tplc="0409000F" w:tentative="1">
      <w:start w:val="1"/>
      <w:numFmt w:val="decimal"/>
      <w:lvlText w:val="%7."/>
      <w:lvlJc w:val="left"/>
      <w:pPr>
        <w:ind w:left="6056" w:hanging="360"/>
      </w:pPr>
    </w:lvl>
    <w:lvl w:ilvl="7" w:tplc="04090019" w:tentative="1">
      <w:start w:val="1"/>
      <w:numFmt w:val="lowerLetter"/>
      <w:lvlText w:val="%8."/>
      <w:lvlJc w:val="left"/>
      <w:pPr>
        <w:ind w:left="6776" w:hanging="360"/>
      </w:pPr>
    </w:lvl>
    <w:lvl w:ilvl="8" w:tplc="0409001B" w:tentative="1">
      <w:start w:val="1"/>
      <w:numFmt w:val="lowerRoman"/>
      <w:lvlText w:val="%9."/>
      <w:lvlJc w:val="right"/>
      <w:pPr>
        <w:ind w:left="7496" w:hanging="180"/>
      </w:pPr>
    </w:lvl>
  </w:abstractNum>
  <w:abstractNum w:abstractNumId="9" w15:restartNumberingAfterBreak="0">
    <w:nsid w:val="368122B1"/>
    <w:multiLevelType w:val="hybridMultilevel"/>
    <w:tmpl w:val="47AE38B6"/>
    <w:lvl w:ilvl="0" w:tplc="04090019">
      <w:start w:val="1"/>
      <w:numFmt w:val="lowerLetter"/>
      <w:lvlText w:val="%1."/>
      <w:lvlJc w:val="left"/>
      <w:pPr>
        <w:ind w:left="1224" w:hanging="360"/>
      </w:pPr>
    </w:lvl>
    <w:lvl w:ilvl="1" w:tplc="04090019" w:tentative="1">
      <w:start w:val="1"/>
      <w:numFmt w:val="lowerLetter"/>
      <w:lvlText w:val="%2."/>
      <w:lvlJc w:val="left"/>
      <w:pPr>
        <w:ind w:left="1944" w:hanging="360"/>
      </w:pPr>
    </w:lvl>
    <w:lvl w:ilvl="2" w:tplc="0409001B" w:tentative="1">
      <w:start w:val="1"/>
      <w:numFmt w:val="lowerRoman"/>
      <w:lvlText w:val="%3."/>
      <w:lvlJc w:val="right"/>
      <w:pPr>
        <w:ind w:left="2664" w:hanging="180"/>
      </w:pPr>
    </w:lvl>
    <w:lvl w:ilvl="3" w:tplc="0409000F" w:tentative="1">
      <w:start w:val="1"/>
      <w:numFmt w:val="decimal"/>
      <w:lvlText w:val="%4."/>
      <w:lvlJc w:val="left"/>
      <w:pPr>
        <w:ind w:left="3384" w:hanging="360"/>
      </w:pPr>
    </w:lvl>
    <w:lvl w:ilvl="4" w:tplc="04090019" w:tentative="1">
      <w:start w:val="1"/>
      <w:numFmt w:val="lowerLetter"/>
      <w:lvlText w:val="%5."/>
      <w:lvlJc w:val="left"/>
      <w:pPr>
        <w:ind w:left="4104" w:hanging="360"/>
      </w:pPr>
    </w:lvl>
    <w:lvl w:ilvl="5" w:tplc="0409001B" w:tentative="1">
      <w:start w:val="1"/>
      <w:numFmt w:val="lowerRoman"/>
      <w:lvlText w:val="%6."/>
      <w:lvlJc w:val="right"/>
      <w:pPr>
        <w:ind w:left="4824" w:hanging="180"/>
      </w:pPr>
    </w:lvl>
    <w:lvl w:ilvl="6" w:tplc="0409000F" w:tentative="1">
      <w:start w:val="1"/>
      <w:numFmt w:val="decimal"/>
      <w:lvlText w:val="%7."/>
      <w:lvlJc w:val="left"/>
      <w:pPr>
        <w:ind w:left="5544" w:hanging="360"/>
      </w:pPr>
    </w:lvl>
    <w:lvl w:ilvl="7" w:tplc="04090019" w:tentative="1">
      <w:start w:val="1"/>
      <w:numFmt w:val="lowerLetter"/>
      <w:lvlText w:val="%8."/>
      <w:lvlJc w:val="left"/>
      <w:pPr>
        <w:ind w:left="6264" w:hanging="360"/>
      </w:pPr>
    </w:lvl>
    <w:lvl w:ilvl="8" w:tplc="0409001B" w:tentative="1">
      <w:start w:val="1"/>
      <w:numFmt w:val="lowerRoman"/>
      <w:lvlText w:val="%9."/>
      <w:lvlJc w:val="right"/>
      <w:pPr>
        <w:ind w:left="6984" w:hanging="180"/>
      </w:pPr>
    </w:lvl>
  </w:abstractNum>
  <w:abstractNum w:abstractNumId="10" w15:restartNumberingAfterBreak="0">
    <w:nsid w:val="38A730A9"/>
    <w:multiLevelType w:val="hybridMultilevel"/>
    <w:tmpl w:val="DAEC34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2A49E0"/>
    <w:multiLevelType w:val="hybridMultilevel"/>
    <w:tmpl w:val="ADDEC832"/>
    <w:lvl w:ilvl="0" w:tplc="09763ED0">
      <w:start w:val="3"/>
      <w:numFmt w:val="bullet"/>
      <w:lvlText w:val=""/>
      <w:lvlJc w:val="left"/>
      <w:pPr>
        <w:ind w:left="720" w:hanging="360"/>
      </w:pPr>
      <w:rPr>
        <w:rFonts w:ascii="Wingdings" w:eastAsia="Times New Roman" w:hAnsi="Wingdings" w:cs="Times New Roman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B8067A"/>
    <w:multiLevelType w:val="hybridMultilevel"/>
    <w:tmpl w:val="13121B18"/>
    <w:lvl w:ilvl="0" w:tplc="11B2449A">
      <w:start w:val="1"/>
      <w:numFmt w:val="lowerRoman"/>
      <w:lvlText w:val="%1."/>
      <w:lvlJc w:val="left"/>
      <w:pPr>
        <w:ind w:left="19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3" w15:restartNumberingAfterBreak="0">
    <w:nsid w:val="3AD303AD"/>
    <w:multiLevelType w:val="hybridMultilevel"/>
    <w:tmpl w:val="75CED48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CF550E8"/>
    <w:multiLevelType w:val="hybridMultilevel"/>
    <w:tmpl w:val="204C7B5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535399"/>
    <w:multiLevelType w:val="hybridMultilevel"/>
    <w:tmpl w:val="AA7001CC"/>
    <w:lvl w:ilvl="0" w:tplc="B03EC5C4">
      <w:start w:val="6"/>
      <w:numFmt w:val="decimal"/>
      <w:lvlText w:val="%1."/>
      <w:lvlJc w:val="left"/>
      <w:pPr>
        <w:ind w:left="8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5F7F6E"/>
    <w:multiLevelType w:val="hybridMultilevel"/>
    <w:tmpl w:val="E36AF7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6A3D74"/>
    <w:multiLevelType w:val="hybridMultilevel"/>
    <w:tmpl w:val="117C2B9A"/>
    <w:lvl w:ilvl="0" w:tplc="0409000F">
      <w:start w:val="1"/>
      <w:numFmt w:val="decimal"/>
      <w:lvlText w:val="%1."/>
      <w:lvlJc w:val="left"/>
      <w:pPr>
        <w:ind w:left="864" w:hanging="360"/>
      </w:pPr>
    </w:lvl>
    <w:lvl w:ilvl="1" w:tplc="04090019" w:tentative="1">
      <w:start w:val="1"/>
      <w:numFmt w:val="lowerLetter"/>
      <w:lvlText w:val="%2."/>
      <w:lvlJc w:val="left"/>
      <w:pPr>
        <w:ind w:left="1584" w:hanging="360"/>
      </w:pPr>
    </w:lvl>
    <w:lvl w:ilvl="2" w:tplc="0409001B" w:tentative="1">
      <w:start w:val="1"/>
      <w:numFmt w:val="lowerRoman"/>
      <w:lvlText w:val="%3."/>
      <w:lvlJc w:val="right"/>
      <w:pPr>
        <w:ind w:left="2304" w:hanging="180"/>
      </w:pPr>
    </w:lvl>
    <w:lvl w:ilvl="3" w:tplc="0409000F" w:tentative="1">
      <w:start w:val="1"/>
      <w:numFmt w:val="decimal"/>
      <w:lvlText w:val="%4."/>
      <w:lvlJc w:val="left"/>
      <w:pPr>
        <w:ind w:left="3024" w:hanging="360"/>
      </w:pPr>
    </w:lvl>
    <w:lvl w:ilvl="4" w:tplc="04090019" w:tentative="1">
      <w:start w:val="1"/>
      <w:numFmt w:val="lowerLetter"/>
      <w:lvlText w:val="%5."/>
      <w:lvlJc w:val="left"/>
      <w:pPr>
        <w:ind w:left="3744" w:hanging="360"/>
      </w:pPr>
    </w:lvl>
    <w:lvl w:ilvl="5" w:tplc="0409001B" w:tentative="1">
      <w:start w:val="1"/>
      <w:numFmt w:val="lowerRoman"/>
      <w:lvlText w:val="%6."/>
      <w:lvlJc w:val="right"/>
      <w:pPr>
        <w:ind w:left="4464" w:hanging="180"/>
      </w:pPr>
    </w:lvl>
    <w:lvl w:ilvl="6" w:tplc="0409000F" w:tentative="1">
      <w:start w:val="1"/>
      <w:numFmt w:val="decimal"/>
      <w:lvlText w:val="%7."/>
      <w:lvlJc w:val="left"/>
      <w:pPr>
        <w:ind w:left="5184" w:hanging="360"/>
      </w:pPr>
    </w:lvl>
    <w:lvl w:ilvl="7" w:tplc="04090019" w:tentative="1">
      <w:start w:val="1"/>
      <w:numFmt w:val="lowerLetter"/>
      <w:lvlText w:val="%8."/>
      <w:lvlJc w:val="left"/>
      <w:pPr>
        <w:ind w:left="5904" w:hanging="360"/>
      </w:pPr>
    </w:lvl>
    <w:lvl w:ilvl="8" w:tplc="0409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18" w15:restartNumberingAfterBreak="0">
    <w:nsid w:val="50047040"/>
    <w:multiLevelType w:val="hybridMultilevel"/>
    <w:tmpl w:val="BAC473F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C55EB2"/>
    <w:multiLevelType w:val="hybridMultilevel"/>
    <w:tmpl w:val="53685862"/>
    <w:lvl w:ilvl="0" w:tplc="F948FDEA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4514B5"/>
    <w:multiLevelType w:val="hybridMultilevel"/>
    <w:tmpl w:val="709EF84E"/>
    <w:lvl w:ilvl="0" w:tplc="04090019">
      <w:start w:val="1"/>
      <w:numFmt w:val="lowerLetter"/>
      <w:lvlText w:val="%1."/>
      <w:lvlJc w:val="left"/>
      <w:pPr>
        <w:ind w:left="122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E4F4DC8"/>
    <w:multiLevelType w:val="hybridMultilevel"/>
    <w:tmpl w:val="91D06026"/>
    <w:lvl w:ilvl="0" w:tplc="0409000F">
      <w:start w:val="1"/>
      <w:numFmt w:val="decimal"/>
      <w:lvlText w:val="%1."/>
      <w:lvlJc w:val="left"/>
      <w:pPr>
        <w:ind w:left="1152" w:hanging="360"/>
      </w:pPr>
    </w:lvl>
    <w:lvl w:ilvl="1" w:tplc="04090019" w:tentative="1">
      <w:start w:val="1"/>
      <w:numFmt w:val="lowerLetter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22" w15:restartNumberingAfterBreak="0">
    <w:nsid w:val="72A44C2B"/>
    <w:multiLevelType w:val="hybridMultilevel"/>
    <w:tmpl w:val="62FE0440"/>
    <w:lvl w:ilvl="0" w:tplc="5E682BFA">
      <w:start w:val="1"/>
      <w:numFmt w:val="upperLetter"/>
      <w:lvlText w:val="%1."/>
      <w:lvlJc w:val="left"/>
      <w:pPr>
        <w:ind w:left="4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96" w:hanging="360"/>
      </w:pPr>
    </w:lvl>
    <w:lvl w:ilvl="2" w:tplc="0409001B" w:tentative="1">
      <w:start w:val="1"/>
      <w:numFmt w:val="lowerRoman"/>
      <w:lvlText w:val="%3."/>
      <w:lvlJc w:val="right"/>
      <w:pPr>
        <w:ind w:left="1916" w:hanging="180"/>
      </w:pPr>
    </w:lvl>
    <w:lvl w:ilvl="3" w:tplc="0409000F" w:tentative="1">
      <w:start w:val="1"/>
      <w:numFmt w:val="decimal"/>
      <w:lvlText w:val="%4."/>
      <w:lvlJc w:val="left"/>
      <w:pPr>
        <w:ind w:left="2636" w:hanging="360"/>
      </w:pPr>
    </w:lvl>
    <w:lvl w:ilvl="4" w:tplc="04090019" w:tentative="1">
      <w:start w:val="1"/>
      <w:numFmt w:val="lowerLetter"/>
      <w:lvlText w:val="%5."/>
      <w:lvlJc w:val="left"/>
      <w:pPr>
        <w:ind w:left="3356" w:hanging="360"/>
      </w:pPr>
    </w:lvl>
    <w:lvl w:ilvl="5" w:tplc="0409001B" w:tentative="1">
      <w:start w:val="1"/>
      <w:numFmt w:val="lowerRoman"/>
      <w:lvlText w:val="%6."/>
      <w:lvlJc w:val="right"/>
      <w:pPr>
        <w:ind w:left="4076" w:hanging="180"/>
      </w:pPr>
    </w:lvl>
    <w:lvl w:ilvl="6" w:tplc="0409000F" w:tentative="1">
      <w:start w:val="1"/>
      <w:numFmt w:val="decimal"/>
      <w:lvlText w:val="%7."/>
      <w:lvlJc w:val="left"/>
      <w:pPr>
        <w:ind w:left="4796" w:hanging="360"/>
      </w:pPr>
    </w:lvl>
    <w:lvl w:ilvl="7" w:tplc="04090019" w:tentative="1">
      <w:start w:val="1"/>
      <w:numFmt w:val="lowerLetter"/>
      <w:lvlText w:val="%8."/>
      <w:lvlJc w:val="left"/>
      <w:pPr>
        <w:ind w:left="5516" w:hanging="360"/>
      </w:pPr>
    </w:lvl>
    <w:lvl w:ilvl="8" w:tplc="0409001B" w:tentative="1">
      <w:start w:val="1"/>
      <w:numFmt w:val="lowerRoman"/>
      <w:lvlText w:val="%9."/>
      <w:lvlJc w:val="right"/>
      <w:pPr>
        <w:ind w:left="6236" w:hanging="180"/>
      </w:pPr>
    </w:lvl>
  </w:abstractNum>
  <w:abstractNum w:abstractNumId="23" w15:restartNumberingAfterBreak="0">
    <w:nsid w:val="79F918EB"/>
    <w:multiLevelType w:val="hybridMultilevel"/>
    <w:tmpl w:val="56F436C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CEF2EEC"/>
    <w:multiLevelType w:val="hybridMultilevel"/>
    <w:tmpl w:val="7B2021AC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7D6C5B25"/>
    <w:multiLevelType w:val="hybridMultilevel"/>
    <w:tmpl w:val="1158E184"/>
    <w:lvl w:ilvl="0" w:tplc="40EE477A">
      <w:start w:val="1"/>
      <w:numFmt w:val="decimal"/>
      <w:lvlText w:val="%1."/>
      <w:lvlJc w:val="left"/>
      <w:pPr>
        <w:ind w:left="864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584" w:hanging="360"/>
      </w:pPr>
    </w:lvl>
    <w:lvl w:ilvl="2" w:tplc="0409001B" w:tentative="1">
      <w:start w:val="1"/>
      <w:numFmt w:val="lowerRoman"/>
      <w:lvlText w:val="%3."/>
      <w:lvlJc w:val="right"/>
      <w:pPr>
        <w:ind w:left="2304" w:hanging="180"/>
      </w:pPr>
    </w:lvl>
    <w:lvl w:ilvl="3" w:tplc="0409000F" w:tentative="1">
      <w:start w:val="1"/>
      <w:numFmt w:val="decimal"/>
      <w:lvlText w:val="%4."/>
      <w:lvlJc w:val="left"/>
      <w:pPr>
        <w:ind w:left="3024" w:hanging="360"/>
      </w:pPr>
    </w:lvl>
    <w:lvl w:ilvl="4" w:tplc="04090019" w:tentative="1">
      <w:start w:val="1"/>
      <w:numFmt w:val="lowerLetter"/>
      <w:lvlText w:val="%5."/>
      <w:lvlJc w:val="left"/>
      <w:pPr>
        <w:ind w:left="3744" w:hanging="360"/>
      </w:pPr>
    </w:lvl>
    <w:lvl w:ilvl="5" w:tplc="0409001B" w:tentative="1">
      <w:start w:val="1"/>
      <w:numFmt w:val="lowerRoman"/>
      <w:lvlText w:val="%6."/>
      <w:lvlJc w:val="right"/>
      <w:pPr>
        <w:ind w:left="4464" w:hanging="180"/>
      </w:pPr>
    </w:lvl>
    <w:lvl w:ilvl="6" w:tplc="0409000F" w:tentative="1">
      <w:start w:val="1"/>
      <w:numFmt w:val="decimal"/>
      <w:lvlText w:val="%7."/>
      <w:lvlJc w:val="left"/>
      <w:pPr>
        <w:ind w:left="5184" w:hanging="360"/>
      </w:pPr>
    </w:lvl>
    <w:lvl w:ilvl="7" w:tplc="04090019" w:tentative="1">
      <w:start w:val="1"/>
      <w:numFmt w:val="lowerLetter"/>
      <w:lvlText w:val="%8."/>
      <w:lvlJc w:val="left"/>
      <w:pPr>
        <w:ind w:left="5904" w:hanging="360"/>
      </w:pPr>
    </w:lvl>
    <w:lvl w:ilvl="8" w:tplc="0409001B" w:tentative="1">
      <w:start w:val="1"/>
      <w:numFmt w:val="lowerRoman"/>
      <w:lvlText w:val="%9."/>
      <w:lvlJc w:val="right"/>
      <w:pPr>
        <w:ind w:left="6624" w:hanging="180"/>
      </w:pPr>
    </w:lvl>
  </w:abstractNum>
  <w:num w:numId="1">
    <w:abstractNumId w:val="22"/>
  </w:num>
  <w:num w:numId="2">
    <w:abstractNumId w:val="12"/>
  </w:num>
  <w:num w:numId="3">
    <w:abstractNumId w:val="21"/>
  </w:num>
  <w:num w:numId="4">
    <w:abstractNumId w:val="18"/>
  </w:num>
  <w:num w:numId="5">
    <w:abstractNumId w:val="19"/>
  </w:num>
  <w:num w:numId="6">
    <w:abstractNumId w:val="3"/>
  </w:num>
  <w:num w:numId="7">
    <w:abstractNumId w:val="0"/>
  </w:num>
  <w:num w:numId="8">
    <w:abstractNumId w:val="13"/>
  </w:num>
  <w:num w:numId="9">
    <w:abstractNumId w:val="17"/>
  </w:num>
  <w:num w:numId="10">
    <w:abstractNumId w:val="23"/>
  </w:num>
  <w:num w:numId="11">
    <w:abstractNumId w:val="14"/>
  </w:num>
  <w:num w:numId="12">
    <w:abstractNumId w:val="5"/>
  </w:num>
  <w:num w:numId="13">
    <w:abstractNumId w:val="25"/>
  </w:num>
  <w:num w:numId="14">
    <w:abstractNumId w:val="6"/>
  </w:num>
  <w:num w:numId="15">
    <w:abstractNumId w:val="24"/>
  </w:num>
  <w:num w:numId="16">
    <w:abstractNumId w:val="2"/>
  </w:num>
  <w:num w:numId="17">
    <w:abstractNumId w:val="4"/>
  </w:num>
  <w:num w:numId="18">
    <w:abstractNumId w:val="15"/>
  </w:num>
  <w:num w:numId="19">
    <w:abstractNumId w:val="20"/>
  </w:num>
  <w:num w:numId="20">
    <w:abstractNumId w:val="8"/>
  </w:num>
  <w:num w:numId="21">
    <w:abstractNumId w:val="9"/>
  </w:num>
  <w:num w:numId="22">
    <w:abstractNumId w:val="7"/>
  </w:num>
  <w:num w:numId="23">
    <w:abstractNumId w:val="1"/>
  </w:num>
  <w:num w:numId="24">
    <w:abstractNumId w:val="11"/>
  </w:num>
  <w:num w:numId="25">
    <w:abstractNumId w:val="16"/>
  </w:num>
  <w:num w:numId="2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evenAndOddHeaders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2388"/>
    <w:rsid w:val="000C4D4C"/>
    <w:rsid w:val="000F3A23"/>
    <w:rsid w:val="00102EA8"/>
    <w:rsid w:val="00160067"/>
    <w:rsid w:val="00161F11"/>
    <w:rsid w:val="0016212D"/>
    <w:rsid w:val="001645D6"/>
    <w:rsid w:val="001C1F88"/>
    <w:rsid w:val="001D07C0"/>
    <w:rsid w:val="001E7FBE"/>
    <w:rsid w:val="00217F09"/>
    <w:rsid w:val="00221659"/>
    <w:rsid w:val="002237E0"/>
    <w:rsid w:val="0022560B"/>
    <w:rsid w:val="0024786D"/>
    <w:rsid w:val="00256309"/>
    <w:rsid w:val="002707AF"/>
    <w:rsid w:val="002A0C9D"/>
    <w:rsid w:val="002E0106"/>
    <w:rsid w:val="002E0208"/>
    <w:rsid w:val="002E3710"/>
    <w:rsid w:val="002E7E11"/>
    <w:rsid w:val="00314055"/>
    <w:rsid w:val="00326074"/>
    <w:rsid w:val="003274F5"/>
    <w:rsid w:val="003275FD"/>
    <w:rsid w:val="003345C2"/>
    <w:rsid w:val="00334D48"/>
    <w:rsid w:val="00340C04"/>
    <w:rsid w:val="00380759"/>
    <w:rsid w:val="00385D02"/>
    <w:rsid w:val="003D0155"/>
    <w:rsid w:val="003D090F"/>
    <w:rsid w:val="004062C7"/>
    <w:rsid w:val="00442899"/>
    <w:rsid w:val="00444A7A"/>
    <w:rsid w:val="00490247"/>
    <w:rsid w:val="004A7AD0"/>
    <w:rsid w:val="004B7F41"/>
    <w:rsid w:val="00500232"/>
    <w:rsid w:val="005464E9"/>
    <w:rsid w:val="00575711"/>
    <w:rsid w:val="005A2F07"/>
    <w:rsid w:val="005C33A7"/>
    <w:rsid w:val="005D1A81"/>
    <w:rsid w:val="005D7389"/>
    <w:rsid w:val="005D7ABB"/>
    <w:rsid w:val="005E50B4"/>
    <w:rsid w:val="006062D9"/>
    <w:rsid w:val="00611FE1"/>
    <w:rsid w:val="00626212"/>
    <w:rsid w:val="0063049A"/>
    <w:rsid w:val="00651E8D"/>
    <w:rsid w:val="006703F6"/>
    <w:rsid w:val="006F698F"/>
    <w:rsid w:val="006F6B7C"/>
    <w:rsid w:val="00721DF9"/>
    <w:rsid w:val="00734368"/>
    <w:rsid w:val="00737EB8"/>
    <w:rsid w:val="00746838"/>
    <w:rsid w:val="00761902"/>
    <w:rsid w:val="00766894"/>
    <w:rsid w:val="0077421E"/>
    <w:rsid w:val="00780753"/>
    <w:rsid w:val="007963EC"/>
    <w:rsid w:val="007D5E67"/>
    <w:rsid w:val="008041A4"/>
    <w:rsid w:val="0082162E"/>
    <w:rsid w:val="008248D8"/>
    <w:rsid w:val="00854C4F"/>
    <w:rsid w:val="00865A62"/>
    <w:rsid w:val="0087647A"/>
    <w:rsid w:val="00883161"/>
    <w:rsid w:val="0089397B"/>
    <w:rsid w:val="008A321E"/>
    <w:rsid w:val="008A6258"/>
    <w:rsid w:val="008B6198"/>
    <w:rsid w:val="008C332D"/>
    <w:rsid w:val="008F6F90"/>
    <w:rsid w:val="0092656D"/>
    <w:rsid w:val="00937F53"/>
    <w:rsid w:val="00937FFC"/>
    <w:rsid w:val="00957DB1"/>
    <w:rsid w:val="00961A6D"/>
    <w:rsid w:val="009B4167"/>
    <w:rsid w:val="009D4528"/>
    <w:rsid w:val="00A12EE7"/>
    <w:rsid w:val="00A1547A"/>
    <w:rsid w:val="00A22AA4"/>
    <w:rsid w:val="00A24AEB"/>
    <w:rsid w:val="00A92164"/>
    <w:rsid w:val="00AD4B66"/>
    <w:rsid w:val="00AF33BA"/>
    <w:rsid w:val="00AF602B"/>
    <w:rsid w:val="00B04C63"/>
    <w:rsid w:val="00B25D38"/>
    <w:rsid w:val="00B25DEC"/>
    <w:rsid w:val="00B566E7"/>
    <w:rsid w:val="00B6001B"/>
    <w:rsid w:val="00BC2388"/>
    <w:rsid w:val="00BD7ABE"/>
    <w:rsid w:val="00BE3037"/>
    <w:rsid w:val="00BE43B0"/>
    <w:rsid w:val="00BE4CCA"/>
    <w:rsid w:val="00CB29BB"/>
    <w:rsid w:val="00CB6F15"/>
    <w:rsid w:val="00CC230C"/>
    <w:rsid w:val="00CD69D2"/>
    <w:rsid w:val="00D04EC2"/>
    <w:rsid w:val="00D064CA"/>
    <w:rsid w:val="00D22EA0"/>
    <w:rsid w:val="00D41020"/>
    <w:rsid w:val="00D64557"/>
    <w:rsid w:val="00D92285"/>
    <w:rsid w:val="00DE7FA2"/>
    <w:rsid w:val="00E2171D"/>
    <w:rsid w:val="00E606BA"/>
    <w:rsid w:val="00E773E9"/>
    <w:rsid w:val="00EE1621"/>
    <w:rsid w:val="00EF5B70"/>
    <w:rsid w:val="00F1111D"/>
    <w:rsid w:val="00F76AD8"/>
    <w:rsid w:val="00F90A87"/>
    <w:rsid w:val="00FA084B"/>
    <w:rsid w:val="00FE10F6"/>
    <w:rsid w:val="00FE2356"/>
    <w:rsid w:val="00FF7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5822BCA6-DD3B-4B22-B67B-B5B20A0A9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AOE - Normal"/>
    <w:qFormat/>
    <w:rsid w:val="00BC2388"/>
  </w:style>
  <w:style w:type="paragraph" w:styleId="Heading1">
    <w:name w:val="heading 1"/>
    <w:aliases w:val="AOE - Heading 1"/>
    <w:basedOn w:val="Normal"/>
    <w:next w:val="Normal"/>
    <w:link w:val="Heading1Char"/>
    <w:uiPriority w:val="9"/>
    <w:qFormat/>
    <w:rsid w:val="004062C7"/>
    <w:pPr>
      <w:spacing w:after="0" w:line="240" w:lineRule="auto"/>
      <w:outlineLvl w:val="0"/>
    </w:pPr>
    <w:rPr>
      <w:rFonts w:ascii="Franklin Gothic Demi Cond" w:eastAsia="Times New Roman" w:hAnsi="Franklin Gothic Demi Cond" w:cs="Calibri"/>
      <w:sz w:val="28"/>
    </w:rPr>
  </w:style>
  <w:style w:type="paragraph" w:styleId="Heading2">
    <w:name w:val="heading 2"/>
    <w:aliases w:val="AOE - Heading 2"/>
    <w:basedOn w:val="Heading1"/>
    <w:next w:val="Normal"/>
    <w:link w:val="Heading2Char"/>
    <w:uiPriority w:val="9"/>
    <w:unhideWhenUsed/>
    <w:qFormat/>
    <w:rsid w:val="00B04C63"/>
    <w:pPr>
      <w:outlineLvl w:val="1"/>
    </w:pPr>
    <w:rPr>
      <w:rFonts w:ascii="Franklin Gothic Demi" w:hAnsi="Franklin Gothic Demi"/>
      <w:sz w:val="24"/>
    </w:rPr>
  </w:style>
  <w:style w:type="paragraph" w:styleId="Heading3">
    <w:name w:val="heading 3"/>
    <w:aliases w:val="AOE Heading 3"/>
    <w:basedOn w:val="Heading2"/>
    <w:next w:val="Normal"/>
    <w:link w:val="Heading3Char"/>
    <w:uiPriority w:val="9"/>
    <w:unhideWhenUsed/>
    <w:qFormat/>
    <w:rsid w:val="00F76AD8"/>
    <w:pPr>
      <w:ind w:left="720"/>
      <w:outlineLvl w:val="2"/>
    </w:pPr>
    <w:rPr>
      <w:i/>
    </w:rPr>
  </w:style>
  <w:style w:type="paragraph" w:styleId="Heading4">
    <w:name w:val="heading 4"/>
    <w:aliases w:val="AOE Heading 4"/>
    <w:basedOn w:val="Heading3"/>
    <w:next w:val="Normal"/>
    <w:link w:val="Heading4Char"/>
    <w:uiPriority w:val="9"/>
    <w:semiHidden/>
    <w:unhideWhenUsed/>
    <w:qFormat/>
    <w:rsid w:val="00F76AD8"/>
    <w:pPr>
      <w:keepNext/>
      <w:keepLines/>
      <w:spacing w:before="200"/>
      <w:outlineLvl w:val="3"/>
    </w:pPr>
    <w:rPr>
      <w:rFonts w:eastAsiaTheme="majorEastAsia" w:cstheme="majorBidi"/>
      <w:b/>
      <w:bCs/>
      <w:i w:val="0"/>
      <w:iC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0C04"/>
    <w:pPr>
      <w:tabs>
        <w:tab w:val="center" w:pos="4680"/>
        <w:tab w:val="right" w:pos="9360"/>
      </w:tabs>
      <w:spacing w:after="0" w:line="240" w:lineRule="auto"/>
    </w:pPr>
    <w:rPr>
      <w:bCs/>
    </w:rPr>
  </w:style>
  <w:style w:type="character" w:customStyle="1" w:styleId="HeaderChar">
    <w:name w:val="Header Char"/>
    <w:basedOn w:val="DefaultParagraphFont"/>
    <w:link w:val="Header"/>
    <w:uiPriority w:val="99"/>
    <w:rsid w:val="00340C04"/>
  </w:style>
  <w:style w:type="paragraph" w:styleId="Footer">
    <w:name w:val="footer"/>
    <w:basedOn w:val="Normal"/>
    <w:link w:val="FooterChar"/>
    <w:uiPriority w:val="99"/>
    <w:unhideWhenUsed/>
    <w:rsid w:val="00340C04"/>
    <w:pPr>
      <w:tabs>
        <w:tab w:val="center" w:pos="4680"/>
        <w:tab w:val="right" w:pos="9360"/>
      </w:tabs>
      <w:spacing w:after="0" w:line="240" w:lineRule="auto"/>
    </w:pPr>
    <w:rPr>
      <w:bCs/>
    </w:rPr>
  </w:style>
  <w:style w:type="character" w:customStyle="1" w:styleId="FooterChar">
    <w:name w:val="Footer Char"/>
    <w:basedOn w:val="DefaultParagraphFont"/>
    <w:link w:val="Footer"/>
    <w:uiPriority w:val="99"/>
    <w:rsid w:val="00340C04"/>
  </w:style>
  <w:style w:type="paragraph" w:styleId="BalloonText">
    <w:name w:val="Balloon Text"/>
    <w:basedOn w:val="Normal"/>
    <w:link w:val="BalloonTextChar"/>
    <w:uiPriority w:val="99"/>
    <w:semiHidden/>
    <w:unhideWhenUsed/>
    <w:rsid w:val="00340C04"/>
    <w:pPr>
      <w:spacing w:after="0" w:line="240" w:lineRule="auto"/>
    </w:pPr>
    <w:rPr>
      <w:rFonts w:ascii="Tahoma" w:hAnsi="Tahoma" w:cs="Tahoma"/>
      <w:bCs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0C0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7647A"/>
    <w:rPr>
      <w:rFonts w:cs="Times New Roman"/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7647A"/>
    <w:rPr>
      <w:rFonts w:cs="Times New Roman"/>
      <w:color w:val="800080" w:themeColor="followedHyperlink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87647A"/>
    <w:pPr>
      <w:ind w:left="720"/>
      <w:contextualSpacing/>
    </w:pPr>
    <w:rPr>
      <w:rFonts w:eastAsiaTheme="minorEastAsia" w:cs="Calibri"/>
      <w:bCs/>
    </w:rPr>
  </w:style>
  <w:style w:type="character" w:styleId="Strong">
    <w:name w:val="Strong"/>
    <w:basedOn w:val="DefaultParagraphFont"/>
    <w:uiPriority w:val="22"/>
    <w:rsid w:val="00575711"/>
    <w:rPr>
      <w:b/>
      <w:bCs/>
    </w:rPr>
  </w:style>
  <w:style w:type="table" w:styleId="TableGrid">
    <w:name w:val="Table Grid"/>
    <w:basedOn w:val="TableNormal"/>
    <w:uiPriority w:val="59"/>
    <w:rsid w:val="00937F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C1F88"/>
    <w:rPr>
      <w:color w:val="808080"/>
    </w:rPr>
  </w:style>
  <w:style w:type="character" w:customStyle="1" w:styleId="Heading1Char">
    <w:name w:val="Heading 1 Char"/>
    <w:aliases w:val="AOE - Heading 1 Char"/>
    <w:basedOn w:val="DefaultParagraphFont"/>
    <w:link w:val="Heading1"/>
    <w:uiPriority w:val="9"/>
    <w:rsid w:val="004062C7"/>
    <w:rPr>
      <w:rFonts w:ascii="Franklin Gothic Demi Cond" w:eastAsia="Times New Roman" w:hAnsi="Franklin Gothic Demi Cond" w:cs="Calibri"/>
      <w:bCs/>
      <w:sz w:val="28"/>
    </w:rPr>
  </w:style>
  <w:style w:type="paragraph" w:styleId="Title">
    <w:name w:val="Title"/>
    <w:aliases w:val="AOE - Title"/>
    <w:basedOn w:val="Normal"/>
    <w:next w:val="Normal"/>
    <w:link w:val="TitleChar"/>
    <w:uiPriority w:val="10"/>
    <w:qFormat/>
    <w:rsid w:val="004062C7"/>
    <w:pPr>
      <w:jc w:val="center"/>
    </w:pPr>
    <w:rPr>
      <w:rFonts w:ascii="Franklin Gothic Demi Cond" w:eastAsia="Times New Roman" w:hAnsi="Franklin Gothic Demi Cond" w:cs="Calibri"/>
      <w:bCs/>
      <w:sz w:val="36"/>
    </w:rPr>
  </w:style>
  <w:style w:type="character" w:customStyle="1" w:styleId="TitleChar">
    <w:name w:val="Title Char"/>
    <w:aliases w:val="AOE - Title Char"/>
    <w:basedOn w:val="DefaultParagraphFont"/>
    <w:link w:val="Title"/>
    <w:uiPriority w:val="10"/>
    <w:rsid w:val="004062C7"/>
    <w:rPr>
      <w:rFonts w:ascii="Franklin Gothic Demi Cond" w:eastAsia="Times New Roman" w:hAnsi="Franklin Gothic Demi Cond" w:cs="Times New Roman"/>
      <w:sz w:val="36"/>
      <w:szCs w:val="24"/>
    </w:rPr>
  </w:style>
  <w:style w:type="paragraph" w:customStyle="1" w:styleId="AOE-Header">
    <w:name w:val="AOE - Header"/>
    <w:basedOn w:val="Normal"/>
    <w:link w:val="AOE-HeaderChar"/>
    <w:qFormat/>
    <w:rsid w:val="004062C7"/>
    <w:pPr>
      <w:spacing w:after="0" w:line="240" w:lineRule="auto"/>
      <w:jc w:val="center"/>
    </w:pPr>
    <w:rPr>
      <w:rFonts w:ascii="Palatino Linotype" w:eastAsia="Times New Roman" w:hAnsi="Palatino Linotype" w:cs="Calibri"/>
      <w:bCs/>
      <w:noProof/>
    </w:rPr>
  </w:style>
  <w:style w:type="character" w:customStyle="1" w:styleId="Heading2Char">
    <w:name w:val="Heading 2 Char"/>
    <w:aliases w:val="AOE - Heading 2 Char"/>
    <w:basedOn w:val="DefaultParagraphFont"/>
    <w:link w:val="Heading2"/>
    <w:uiPriority w:val="9"/>
    <w:rsid w:val="00B04C63"/>
    <w:rPr>
      <w:rFonts w:ascii="Franklin Gothic Demi" w:eastAsia="Times New Roman" w:hAnsi="Franklin Gothic Demi" w:cs="Calibri"/>
      <w:sz w:val="24"/>
    </w:rPr>
  </w:style>
  <w:style w:type="character" w:customStyle="1" w:styleId="AOE-HeaderChar">
    <w:name w:val="AOE - Header Char"/>
    <w:basedOn w:val="DefaultParagraphFont"/>
    <w:link w:val="AOE-Header"/>
    <w:rsid w:val="004062C7"/>
    <w:rPr>
      <w:rFonts w:ascii="Palatino Linotype" w:eastAsia="Times New Roman" w:hAnsi="Palatino Linotype" w:cs="Calibri"/>
      <w:bCs/>
      <w:noProof/>
    </w:rPr>
  </w:style>
  <w:style w:type="character" w:customStyle="1" w:styleId="Heading3Char">
    <w:name w:val="Heading 3 Char"/>
    <w:aliases w:val="AOE Heading 3 Char"/>
    <w:basedOn w:val="DefaultParagraphFont"/>
    <w:link w:val="Heading3"/>
    <w:uiPriority w:val="9"/>
    <w:rsid w:val="00F76AD8"/>
    <w:rPr>
      <w:rFonts w:ascii="Franklin Gothic Medium" w:eastAsia="Times New Roman" w:hAnsi="Franklin Gothic Medium" w:cs="Calibri"/>
      <w:i/>
      <w:sz w:val="24"/>
    </w:rPr>
  </w:style>
  <w:style w:type="character" w:customStyle="1" w:styleId="Heading4Char">
    <w:name w:val="Heading 4 Char"/>
    <w:aliases w:val="AOE Heading 4 Char"/>
    <w:basedOn w:val="DefaultParagraphFont"/>
    <w:link w:val="Heading4"/>
    <w:uiPriority w:val="9"/>
    <w:semiHidden/>
    <w:rsid w:val="00F76AD8"/>
    <w:rPr>
      <w:rFonts w:ascii="Franklin Gothic Medium" w:eastAsiaTheme="majorEastAsia" w:hAnsi="Franklin Gothic Medium" w:cstheme="majorBidi"/>
      <w:b/>
      <w:bCs/>
      <w:i/>
      <w:iCs/>
      <w:color w:val="000000" w:themeColor="text1"/>
      <w:sz w:val="24"/>
    </w:rPr>
  </w:style>
  <w:style w:type="paragraph" w:customStyle="1" w:styleId="AOEBulletedList">
    <w:name w:val="AOE Bulleted List"/>
    <w:basedOn w:val="ListParagraph"/>
    <w:link w:val="AOEBulletedListChar"/>
    <w:qFormat/>
    <w:rsid w:val="00B04C63"/>
    <w:pPr>
      <w:numPr>
        <w:numId w:val="23"/>
      </w:numPr>
    </w:pPr>
    <w:rPr>
      <w:rFonts w:ascii="Palatino Linotype" w:hAnsi="Palatino Linotyp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B04C63"/>
    <w:rPr>
      <w:rFonts w:eastAsiaTheme="minorEastAsia" w:cs="Calibri"/>
      <w:bCs/>
    </w:rPr>
  </w:style>
  <w:style w:type="character" w:customStyle="1" w:styleId="AOEBulletedListChar">
    <w:name w:val="AOE Bulleted List Char"/>
    <w:basedOn w:val="ListParagraphChar"/>
    <w:link w:val="AOEBulletedList"/>
    <w:rsid w:val="00B04C63"/>
    <w:rPr>
      <w:rFonts w:ascii="Palatino Linotype" w:eastAsiaTheme="minorEastAsia" w:hAnsi="Palatino Linotype" w:cs="Calibri"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622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education.vermont.gov/documents/educ_5100_licensing_regulations.pdf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education.vermont.gov/licensing" TargetMode="External"/><Relationship Id="rId2" Type="http://schemas.openxmlformats.org/officeDocument/2006/relationships/hyperlink" Target="mailto:aoe.licensinginfo@state.vt.us" TargetMode="External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951F7D-0DE0-49B8-B263-FF069193C3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132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Provisional Progress Report - SAMPLE</vt:lpstr>
    </vt:vector>
  </TitlesOfParts>
  <Company>Vermont Department of Education</Company>
  <LinksUpToDate>false</LinksUpToDate>
  <CharactersWithSpaces>889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Provisional Progress Report - SAMPLE</dc:title>
  <dc:creator>Gile, Rebecca</dc:creator>
  <cp:lastModifiedBy>Rebecca Gile</cp:lastModifiedBy>
  <cp:revision>4</cp:revision>
  <cp:lastPrinted>2015-12-16T18:16:00Z</cp:lastPrinted>
  <dcterms:created xsi:type="dcterms:W3CDTF">2017-02-23T14:41:00Z</dcterms:created>
  <dcterms:modified xsi:type="dcterms:W3CDTF">2017-03-24T15:00:00Z</dcterms:modified>
</cp:coreProperties>
</file>